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6D3" w:rsidRPr="002950DD" w:rsidRDefault="00EE3DE8" w:rsidP="00814174">
      <w:pPr>
        <w:pStyle w:val="Title"/>
        <w:rPr>
          <w:rFonts w:ascii="Arial" w:hAnsi="Arial" w:cs="Arial"/>
        </w:rPr>
      </w:pPr>
      <w:bookmarkStart w:id="0" w:name="_GoBack"/>
      <w:bookmarkEnd w:id="0"/>
      <w:r w:rsidRPr="002950DD">
        <w:rPr>
          <w:rFonts w:ascii="Arial" w:hAnsi="Arial" w:cs="Arial"/>
        </w:rPr>
        <w:t>Susquehanna County</w:t>
      </w:r>
      <w:r w:rsidR="00395132" w:rsidRPr="002950DD">
        <w:rPr>
          <w:rFonts w:ascii="Arial" w:hAnsi="Arial" w:cs="Arial"/>
        </w:rPr>
        <w:t xml:space="preserve"> Conservation District Job Description</w:t>
      </w:r>
    </w:p>
    <w:p w:rsidR="00814174" w:rsidRPr="00EE3DE8" w:rsidRDefault="00814174" w:rsidP="00DD31E3">
      <w:pPr>
        <w:jc w:val="center"/>
        <w:rPr>
          <w:rFonts w:ascii="Arial" w:hAnsi="Arial" w:cs="Arial"/>
          <w:sz w:val="20"/>
        </w:rPr>
      </w:pPr>
    </w:p>
    <w:p w:rsidR="00814174" w:rsidRPr="00EE3DE8" w:rsidRDefault="00814174" w:rsidP="00DD31E3">
      <w:pPr>
        <w:jc w:val="center"/>
        <w:rPr>
          <w:rFonts w:ascii="Arial" w:hAnsi="Arial" w:cs="Arial"/>
          <w:sz w:val="20"/>
        </w:rPr>
      </w:pPr>
    </w:p>
    <w:p w:rsidR="00780D7F" w:rsidRPr="00EE3DE8" w:rsidRDefault="00395132" w:rsidP="00814174">
      <w:pPr>
        <w:rPr>
          <w:rFonts w:ascii="Arial" w:hAnsi="Arial" w:cs="Arial"/>
          <w:b/>
          <w:sz w:val="20"/>
        </w:rPr>
      </w:pPr>
      <w:r w:rsidRPr="00EE3DE8">
        <w:rPr>
          <w:rFonts w:ascii="Arial" w:hAnsi="Arial" w:cs="Arial"/>
          <w:sz w:val="20"/>
        </w:rPr>
        <w:t>Title</w:t>
      </w:r>
      <w:r w:rsidR="00814174" w:rsidRPr="00EE3DE8">
        <w:rPr>
          <w:rFonts w:ascii="Arial" w:hAnsi="Arial" w:cs="Arial"/>
          <w:sz w:val="20"/>
        </w:rPr>
        <w:t xml:space="preserve">:  </w:t>
      </w:r>
      <w:r w:rsidR="00510DEC" w:rsidRPr="00EE3DE8">
        <w:rPr>
          <w:rFonts w:ascii="Arial" w:hAnsi="Arial" w:cs="Arial"/>
          <w:b/>
          <w:sz w:val="20"/>
        </w:rPr>
        <w:t>Watershed Specialist</w:t>
      </w:r>
    </w:p>
    <w:p w:rsidR="00780D7F" w:rsidRPr="00EE3DE8" w:rsidRDefault="00CA73A5" w:rsidP="00395132">
      <w:pPr>
        <w:rPr>
          <w:rFonts w:ascii="Arial" w:hAnsi="Arial" w:cs="Arial"/>
          <w:sz w:val="20"/>
        </w:rPr>
      </w:pPr>
      <w:r w:rsidRPr="00EE3DE8">
        <w:rPr>
          <w:rFonts w:ascii="Arial" w:hAnsi="Arial" w:cs="Arial"/>
          <w:sz w:val="20"/>
        </w:rPr>
        <w:t>Program:</w:t>
      </w:r>
      <w:r w:rsidRPr="00EE3DE8">
        <w:rPr>
          <w:rFonts w:ascii="Arial" w:hAnsi="Arial" w:cs="Arial"/>
          <w:b/>
          <w:sz w:val="20"/>
        </w:rPr>
        <w:t xml:space="preserve">  Watershed Stewardship</w:t>
      </w:r>
      <w:r w:rsidR="00814174" w:rsidRPr="00EE3DE8">
        <w:rPr>
          <w:rFonts w:ascii="Arial" w:hAnsi="Arial" w:cs="Arial"/>
          <w:sz w:val="20"/>
        </w:rPr>
        <w:tab/>
      </w:r>
      <w:r w:rsidR="00814174" w:rsidRPr="00EE3DE8">
        <w:rPr>
          <w:rFonts w:ascii="Arial" w:hAnsi="Arial" w:cs="Arial"/>
          <w:sz w:val="20"/>
        </w:rPr>
        <w:tab/>
      </w:r>
    </w:p>
    <w:p w:rsidR="00395132" w:rsidRPr="00EE3DE8" w:rsidRDefault="00510DEC" w:rsidP="00395132">
      <w:pPr>
        <w:rPr>
          <w:rFonts w:ascii="Arial" w:hAnsi="Arial" w:cs="Arial"/>
          <w:b/>
          <w:sz w:val="20"/>
        </w:rPr>
      </w:pPr>
      <w:r w:rsidRPr="00EE3DE8">
        <w:rPr>
          <w:rFonts w:ascii="Arial" w:hAnsi="Arial" w:cs="Arial"/>
          <w:sz w:val="20"/>
        </w:rPr>
        <w:t>Classifications:</w:t>
      </w:r>
      <w:r w:rsidR="00780D7F" w:rsidRPr="00EE3DE8">
        <w:rPr>
          <w:rFonts w:ascii="Arial" w:hAnsi="Arial" w:cs="Arial"/>
          <w:sz w:val="20"/>
        </w:rPr>
        <w:tab/>
      </w:r>
      <w:r w:rsidR="00784C91" w:rsidRPr="00784C91">
        <w:rPr>
          <w:rFonts w:ascii="Arial" w:hAnsi="Arial" w:cs="Arial"/>
          <w:b/>
          <w:sz w:val="20"/>
        </w:rPr>
        <w:t>Full Time, Non-exempt</w:t>
      </w:r>
      <w:r w:rsidR="00AE7641" w:rsidRPr="00784C91">
        <w:rPr>
          <w:rFonts w:ascii="Arial" w:hAnsi="Arial" w:cs="Arial"/>
          <w:b/>
          <w:sz w:val="20"/>
        </w:rPr>
        <w:tab/>
      </w:r>
      <w:r w:rsidR="00780D7F" w:rsidRPr="00EE3DE8">
        <w:rPr>
          <w:rFonts w:ascii="Arial" w:hAnsi="Arial" w:cs="Arial"/>
          <w:sz w:val="20"/>
        </w:rPr>
        <w:tab/>
      </w:r>
      <w:r w:rsidR="00780D7F" w:rsidRPr="00EE3DE8">
        <w:rPr>
          <w:rFonts w:ascii="Arial" w:hAnsi="Arial" w:cs="Arial"/>
          <w:sz w:val="20"/>
        </w:rPr>
        <w:tab/>
      </w:r>
      <w:r w:rsidR="00780D7F" w:rsidRPr="00EE3DE8">
        <w:rPr>
          <w:rFonts w:ascii="Arial" w:hAnsi="Arial" w:cs="Arial"/>
          <w:sz w:val="20"/>
        </w:rPr>
        <w:tab/>
      </w:r>
      <w:r w:rsidR="00EE3DE8" w:rsidRPr="00EE3DE8">
        <w:rPr>
          <w:rFonts w:ascii="Arial" w:hAnsi="Arial" w:cs="Arial"/>
          <w:sz w:val="20"/>
        </w:rPr>
        <w:t xml:space="preserve">     </w:t>
      </w:r>
      <w:r w:rsidR="00AB140B">
        <w:rPr>
          <w:rFonts w:ascii="Arial" w:hAnsi="Arial" w:cs="Arial"/>
          <w:sz w:val="20"/>
        </w:rPr>
        <w:t xml:space="preserve">                               </w:t>
      </w:r>
      <w:r w:rsidR="00395132" w:rsidRPr="00EE3DE8">
        <w:rPr>
          <w:rFonts w:ascii="Arial" w:hAnsi="Arial" w:cs="Arial"/>
          <w:sz w:val="20"/>
        </w:rPr>
        <w:t xml:space="preserve">Updated: </w:t>
      </w:r>
      <w:r w:rsidR="004247C8">
        <w:rPr>
          <w:rFonts w:ascii="Arial" w:hAnsi="Arial" w:cs="Arial"/>
          <w:b/>
          <w:sz w:val="20"/>
        </w:rPr>
        <w:t>February 2020</w:t>
      </w:r>
    </w:p>
    <w:p w:rsidR="00814174" w:rsidRPr="00EE3DE8" w:rsidRDefault="00814174" w:rsidP="00814174">
      <w:pPr>
        <w:pBdr>
          <w:bottom w:val="single" w:sz="4" w:space="1" w:color="auto"/>
        </w:pBdr>
        <w:rPr>
          <w:rFonts w:ascii="Arial" w:hAnsi="Arial" w:cs="Arial"/>
          <w:b/>
          <w:sz w:val="20"/>
        </w:rPr>
      </w:pPr>
    </w:p>
    <w:p w:rsidR="00814174" w:rsidRPr="00CC2744" w:rsidRDefault="00814174" w:rsidP="00814174">
      <w:pPr>
        <w:rPr>
          <w:rFonts w:ascii="Arial" w:hAnsi="Arial" w:cs="Arial"/>
          <w:b/>
          <w:sz w:val="20"/>
        </w:rPr>
      </w:pPr>
    </w:p>
    <w:p w:rsidR="00814174" w:rsidRPr="00CC2744" w:rsidRDefault="00814174" w:rsidP="00814174">
      <w:pPr>
        <w:rPr>
          <w:rFonts w:ascii="Arial" w:hAnsi="Arial" w:cs="Arial"/>
          <w:b/>
          <w:sz w:val="20"/>
        </w:rPr>
      </w:pPr>
      <w:r w:rsidRPr="00CC2744">
        <w:rPr>
          <w:rFonts w:ascii="Arial" w:hAnsi="Arial" w:cs="Arial"/>
          <w:b/>
          <w:sz w:val="20"/>
        </w:rPr>
        <w:t xml:space="preserve">PURPOSE:  </w:t>
      </w:r>
    </w:p>
    <w:p w:rsidR="00D67351" w:rsidRPr="00CC2744" w:rsidRDefault="00D67351" w:rsidP="00814174">
      <w:pPr>
        <w:rPr>
          <w:rFonts w:ascii="Arial" w:hAnsi="Arial" w:cs="Arial"/>
          <w:sz w:val="20"/>
        </w:rPr>
      </w:pPr>
    </w:p>
    <w:p w:rsidR="00814174" w:rsidRPr="00EE3DE8" w:rsidRDefault="00D67351" w:rsidP="00814174">
      <w:pPr>
        <w:rPr>
          <w:rFonts w:ascii="Arial" w:hAnsi="Arial" w:cs="Arial"/>
          <w:sz w:val="20"/>
        </w:rPr>
      </w:pPr>
      <w:r w:rsidRPr="00EE3DE8">
        <w:rPr>
          <w:rFonts w:ascii="Arial" w:hAnsi="Arial" w:cs="Arial"/>
          <w:sz w:val="20"/>
        </w:rPr>
        <w:t xml:space="preserve">The purpose of this position is to coordinate watershed conservation efforts, educate, provide technical </w:t>
      </w:r>
      <w:r w:rsidR="00EE3DE8" w:rsidRPr="00EE3DE8">
        <w:rPr>
          <w:rFonts w:ascii="Arial" w:hAnsi="Arial" w:cs="Arial"/>
          <w:sz w:val="20"/>
        </w:rPr>
        <w:t>assistance</w:t>
      </w:r>
      <w:r w:rsidRPr="00EE3DE8">
        <w:rPr>
          <w:rFonts w:ascii="Arial" w:hAnsi="Arial" w:cs="Arial"/>
          <w:sz w:val="20"/>
        </w:rPr>
        <w:t xml:space="preserve"> and foster cooperation for watershed conservation in </w:t>
      </w:r>
      <w:r w:rsidR="00EE3DE8" w:rsidRPr="00EE3DE8">
        <w:rPr>
          <w:rFonts w:ascii="Arial" w:hAnsi="Arial" w:cs="Arial"/>
          <w:sz w:val="20"/>
        </w:rPr>
        <w:t>Susquehanna County</w:t>
      </w:r>
      <w:r w:rsidRPr="00EE3DE8">
        <w:rPr>
          <w:rFonts w:ascii="Arial" w:hAnsi="Arial" w:cs="Arial"/>
          <w:sz w:val="20"/>
        </w:rPr>
        <w:t xml:space="preserve"> by administering the </w:t>
      </w:r>
      <w:r w:rsidR="00EE3DE8" w:rsidRPr="00EE3DE8">
        <w:rPr>
          <w:rFonts w:ascii="Arial" w:hAnsi="Arial" w:cs="Arial"/>
          <w:sz w:val="20"/>
        </w:rPr>
        <w:t>Susquehanna County</w:t>
      </w:r>
      <w:r w:rsidRPr="00EE3DE8">
        <w:rPr>
          <w:rFonts w:ascii="Arial" w:hAnsi="Arial" w:cs="Arial"/>
          <w:sz w:val="20"/>
        </w:rPr>
        <w:t xml:space="preserve"> Conservation District’s Watershed Stewardship Program.</w:t>
      </w:r>
      <w:r w:rsidR="0086054A" w:rsidRPr="00EE3DE8">
        <w:rPr>
          <w:rFonts w:ascii="Arial" w:hAnsi="Arial" w:cs="Arial"/>
          <w:sz w:val="20"/>
        </w:rPr>
        <w:t xml:space="preserve">  </w:t>
      </w:r>
      <w:r w:rsidR="00EE3DE8">
        <w:rPr>
          <w:rFonts w:ascii="Arial" w:hAnsi="Arial" w:cs="Arial"/>
          <w:sz w:val="20"/>
        </w:rPr>
        <w:t xml:space="preserve">The formation of watershed </w:t>
      </w:r>
      <w:r w:rsidR="00BA28E1">
        <w:rPr>
          <w:rFonts w:ascii="Arial" w:hAnsi="Arial" w:cs="Arial"/>
          <w:sz w:val="20"/>
        </w:rPr>
        <w:t>organizations</w:t>
      </w:r>
      <w:r w:rsidR="00EE3DE8">
        <w:rPr>
          <w:rFonts w:ascii="Arial" w:hAnsi="Arial" w:cs="Arial"/>
          <w:sz w:val="20"/>
        </w:rPr>
        <w:t xml:space="preserve"> and the creation of strategies to restore and protect </w:t>
      </w:r>
      <w:r w:rsidR="00BA28E1">
        <w:rPr>
          <w:rFonts w:ascii="Arial" w:hAnsi="Arial" w:cs="Arial"/>
          <w:sz w:val="20"/>
        </w:rPr>
        <w:t>the county’s groundwater and surface water resources are primary objectives of t</w:t>
      </w:r>
      <w:r w:rsidR="00A072AB">
        <w:rPr>
          <w:rFonts w:ascii="Arial" w:hAnsi="Arial" w:cs="Arial"/>
          <w:sz w:val="20"/>
        </w:rPr>
        <w:t>his position.  The Watershed Re</w:t>
      </w:r>
      <w:r w:rsidR="00BA28E1">
        <w:rPr>
          <w:rFonts w:ascii="Arial" w:hAnsi="Arial" w:cs="Arial"/>
          <w:sz w:val="20"/>
        </w:rPr>
        <w:t>source Coordinator is under the direct supervision of the District Manager.</w:t>
      </w:r>
    </w:p>
    <w:p w:rsidR="00D67351" w:rsidRPr="00CC2744" w:rsidRDefault="00D67351" w:rsidP="00DD31E3">
      <w:pPr>
        <w:rPr>
          <w:rFonts w:ascii="Arial" w:hAnsi="Arial" w:cs="Arial"/>
          <w:sz w:val="20"/>
        </w:rPr>
      </w:pPr>
    </w:p>
    <w:p w:rsidR="00D67351" w:rsidRPr="00CC2744" w:rsidRDefault="00D67351" w:rsidP="00DD31E3">
      <w:pPr>
        <w:rPr>
          <w:rFonts w:ascii="Arial" w:hAnsi="Arial" w:cs="Arial"/>
          <w:b/>
          <w:sz w:val="20"/>
        </w:rPr>
      </w:pPr>
      <w:r w:rsidRPr="00CC2744">
        <w:rPr>
          <w:rFonts w:ascii="Arial" w:hAnsi="Arial" w:cs="Arial"/>
          <w:b/>
          <w:sz w:val="20"/>
        </w:rPr>
        <w:t>GOAL:</w:t>
      </w:r>
    </w:p>
    <w:p w:rsidR="00D67351" w:rsidRPr="00CC2744" w:rsidRDefault="00D67351" w:rsidP="00DD31E3">
      <w:pPr>
        <w:rPr>
          <w:rFonts w:ascii="Arial" w:hAnsi="Arial" w:cs="Arial"/>
          <w:sz w:val="20"/>
        </w:rPr>
      </w:pPr>
    </w:p>
    <w:p w:rsidR="00DD31E3" w:rsidRPr="00CC2744" w:rsidRDefault="00D67351" w:rsidP="00DD31E3">
      <w:pPr>
        <w:rPr>
          <w:rFonts w:ascii="Arial" w:hAnsi="Arial" w:cs="Arial"/>
          <w:sz w:val="20"/>
        </w:rPr>
      </w:pPr>
      <w:r w:rsidRPr="00CC2744">
        <w:rPr>
          <w:rFonts w:ascii="Arial" w:hAnsi="Arial" w:cs="Arial"/>
          <w:sz w:val="20"/>
        </w:rPr>
        <w:t xml:space="preserve">The </w:t>
      </w:r>
      <w:r w:rsidR="007E029C" w:rsidRPr="00CC2744">
        <w:rPr>
          <w:rFonts w:ascii="Arial" w:hAnsi="Arial" w:cs="Arial"/>
          <w:sz w:val="20"/>
        </w:rPr>
        <w:t xml:space="preserve">Watershed </w:t>
      </w:r>
      <w:r w:rsidR="00061971">
        <w:rPr>
          <w:rFonts w:ascii="Arial" w:hAnsi="Arial" w:cs="Arial"/>
          <w:sz w:val="20"/>
        </w:rPr>
        <w:t>Specialist</w:t>
      </w:r>
      <w:r w:rsidRPr="00CC2744">
        <w:rPr>
          <w:rFonts w:ascii="Arial" w:hAnsi="Arial" w:cs="Arial"/>
          <w:sz w:val="20"/>
        </w:rPr>
        <w:t>’s goal is</w:t>
      </w:r>
      <w:r w:rsidR="00DD31E3" w:rsidRPr="00CC2744">
        <w:rPr>
          <w:rFonts w:ascii="Arial" w:hAnsi="Arial" w:cs="Arial"/>
          <w:sz w:val="20"/>
        </w:rPr>
        <w:t xml:space="preserve"> to </w:t>
      </w:r>
      <w:r w:rsidRPr="00CC2744">
        <w:rPr>
          <w:rFonts w:ascii="Arial" w:hAnsi="Arial" w:cs="Arial"/>
          <w:sz w:val="20"/>
        </w:rPr>
        <w:t xml:space="preserve">promote the stewardship of the watershed resources of </w:t>
      </w:r>
      <w:r w:rsidR="00EE3DE8">
        <w:rPr>
          <w:rFonts w:ascii="Arial" w:hAnsi="Arial" w:cs="Arial"/>
          <w:sz w:val="20"/>
        </w:rPr>
        <w:t>Susquehanna County</w:t>
      </w:r>
      <w:r w:rsidRPr="00CC2744">
        <w:rPr>
          <w:rFonts w:ascii="Arial" w:hAnsi="Arial" w:cs="Arial"/>
          <w:sz w:val="20"/>
        </w:rPr>
        <w:t xml:space="preserve"> by </w:t>
      </w:r>
      <w:r w:rsidR="000864DC" w:rsidRPr="00CC2744">
        <w:rPr>
          <w:rFonts w:ascii="Arial" w:hAnsi="Arial" w:cs="Arial"/>
          <w:sz w:val="20"/>
        </w:rPr>
        <w:t xml:space="preserve">coordinating </w:t>
      </w:r>
      <w:r w:rsidR="004A2DAF" w:rsidRPr="00CC2744">
        <w:rPr>
          <w:rFonts w:ascii="Arial" w:hAnsi="Arial" w:cs="Arial"/>
          <w:sz w:val="20"/>
        </w:rPr>
        <w:t xml:space="preserve">watershed conservation projects and informing and </w:t>
      </w:r>
      <w:r w:rsidR="00DD31E3" w:rsidRPr="00CC2744">
        <w:rPr>
          <w:rFonts w:ascii="Arial" w:hAnsi="Arial" w:cs="Arial"/>
          <w:sz w:val="20"/>
        </w:rPr>
        <w:t>assist</w:t>
      </w:r>
      <w:r w:rsidR="000864DC" w:rsidRPr="00CC2744">
        <w:rPr>
          <w:rFonts w:ascii="Arial" w:hAnsi="Arial" w:cs="Arial"/>
          <w:sz w:val="20"/>
        </w:rPr>
        <w:t>ing</w:t>
      </w:r>
      <w:r w:rsidR="00DD31E3" w:rsidRPr="00CC2744">
        <w:rPr>
          <w:rFonts w:ascii="Arial" w:hAnsi="Arial" w:cs="Arial"/>
          <w:sz w:val="20"/>
        </w:rPr>
        <w:t xml:space="preserve"> the general public, including individuals, businesses, private organizations, </w:t>
      </w:r>
      <w:r w:rsidR="004A2DAF" w:rsidRPr="00CC2744">
        <w:rPr>
          <w:rFonts w:ascii="Arial" w:hAnsi="Arial" w:cs="Arial"/>
          <w:sz w:val="20"/>
        </w:rPr>
        <w:t>and government entities</w:t>
      </w:r>
      <w:r w:rsidR="00DD31E3" w:rsidRPr="00CC2744">
        <w:rPr>
          <w:rFonts w:ascii="Arial" w:hAnsi="Arial" w:cs="Arial"/>
          <w:sz w:val="20"/>
        </w:rPr>
        <w:t xml:space="preserve"> in</w:t>
      </w:r>
      <w:r w:rsidR="004A2DAF" w:rsidRPr="00CC2744">
        <w:rPr>
          <w:rFonts w:ascii="Arial" w:hAnsi="Arial" w:cs="Arial"/>
          <w:sz w:val="20"/>
        </w:rPr>
        <w:t xml:space="preserve"> watershed conservation</w:t>
      </w:r>
      <w:r w:rsidR="00DD31E3" w:rsidRPr="00CC2744">
        <w:rPr>
          <w:rFonts w:ascii="Arial" w:hAnsi="Arial" w:cs="Arial"/>
          <w:sz w:val="20"/>
        </w:rPr>
        <w:t xml:space="preserve">.  The </w:t>
      </w:r>
      <w:r w:rsidR="000818BF" w:rsidRPr="00CC2744">
        <w:rPr>
          <w:rFonts w:ascii="Arial" w:hAnsi="Arial" w:cs="Arial"/>
          <w:sz w:val="20"/>
        </w:rPr>
        <w:t>Watershed Stewardship Program Coordinator’s</w:t>
      </w:r>
      <w:r w:rsidR="00DD31E3" w:rsidRPr="00CC2744">
        <w:rPr>
          <w:rFonts w:ascii="Arial" w:hAnsi="Arial" w:cs="Arial"/>
          <w:sz w:val="20"/>
        </w:rPr>
        <w:t xml:space="preserve"> accomplishes this by having a</w:t>
      </w:r>
      <w:r w:rsidR="004A2DAF" w:rsidRPr="00CC2744">
        <w:rPr>
          <w:rFonts w:ascii="Arial" w:hAnsi="Arial" w:cs="Arial"/>
          <w:sz w:val="20"/>
        </w:rPr>
        <w:t>n</w:t>
      </w:r>
      <w:r w:rsidR="00DD31E3" w:rsidRPr="00CC2744">
        <w:rPr>
          <w:rFonts w:ascii="Arial" w:hAnsi="Arial" w:cs="Arial"/>
          <w:sz w:val="20"/>
        </w:rPr>
        <w:t xml:space="preserve"> understanding of a variety of natural resource conservation issues, including water resource regulations, best management practices, organizational development, project coordination, and grant writing.  </w:t>
      </w:r>
    </w:p>
    <w:p w:rsidR="00DD31E3" w:rsidRPr="00CC2744" w:rsidRDefault="00DD31E3" w:rsidP="004A2DAF">
      <w:pPr>
        <w:pBdr>
          <w:bottom w:val="single" w:sz="4" w:space="1" w:color="auto"/>
        </w:pBdr>
        <w:rPr>
          <w:rFonts w:ascii="Arial" w:hAnsi="Arial" w:cs="Arial"/>
          <w:b/>
          <w:sz w:val="20"/>
        </w:rPr>
      </w:pPr>
    </w:p>
    <w:p w:rsidR="00DD31E3" w:rsidRPr="00CC2744" w:rsidRDefault="00DD31E3" w:rsidP="004A2DAF">
      <w:pPr>
        <w:rPr>
          <w:rFonts w:ascii="Arial" w:hAnsi="Arial" w:cs="Arial"/>
          <w:b/>
          <w:sz w:val="20"/>
        </w:rPr>
      </w:pPr>
    </w:p>
    <w:p w:rsidR="00A072AB" w:rsidRPr="00A072AB" w:rsidRDefault="00A072AB" w:rsidP="00DD31E3">
      <w:pPr>
        <w:rPr>
          <w:rFonts w:ascii="Arial" w:hAnsi="Arial" w:cs="Arial"/>
          <w:b/>
          <w:sz w:val="20"/>
        </w:rPr>
      </w:pPr>
      <w:r w:rsidRPr="00A072AB">
        <w:rPr>
          <w:rFonts w:ascii="Arial" w:hAnsi="Arial" w:cs="Arial"/>
          <w:b/>
          <w:sz w:val="20"/>
        </w:rPr>
        <w:t>JOB DUTIES AND RESPONSIBILITIES:</w:t>
      </w:r>
    </w:p>
    <w:p w:rsidR="00A072AB" w:rsidRDefault="00A072AB" w:rsidP="00DD31E3">
      <w:pPr>
        <w:rPr>
          <w:rFonts w:ascii="Arial" w:hAnsi="Arial" w:cs="Arial"/>
          <w:sz w:val="20"/>
        </w:rPr>
      </w:pPr>
    </w:p>
    <w:p w:rsidR="00606EDC" w:rsidRDefault="00606EDC" w:rsidP="00CA273C">
      <w:pPr>
        <w:rPr>
          <w:rFonts w:ascii="Arial" w:hAnsi="Arial" w:cs="Arial"/>
          <w:sz w:val="20"/>
        </w:rPr>
      </w:pPr>
      <w:r w:rsidRPr="00606EDC">
        <w:rPr>
          <w:rFonts w:ascii="Arial" w:hAnsi="Arial" w:cs="Arial"/>
          <w:b/>
          <w:sz w:val="20"/>
        </w:rPr>
        <w:t>Watershed Specialist</w:t>
      </w:r>
    </w:p>
    <w:p w:rsidR="00CA273C" w:rsidRDefault="00871771" w:rsidP="00CA273C">
      <w:pPr>
        <w:rPr>
          <w:rFonts w:ascii="Arial" w:hAnsi="Arial" w:cs="Arial"/>
          <w:sz w:val="20"/>
        </w:rPr>
      </w:pPr>
      <w:r w:rsidRPr="00CC2744">
        <w:rPr>
          <w:rFonts w:ascii="Arial" w:hAnsi="Arial" w:cs="Arial"/>
          <w:sz w:val="20"/>
        </w:rPr>
        <w:t>This position is</w:t>
      </w:r>
      <w:r w:rsidR="00606EDC">
        <w:rPr>
          <w:rFonts w:ascii="Arial" w:hAnsi="Arial" w:cs="Arial"/>
          <w:sz w:val="20"/>
        </w:rPr>
        <w:t xml:space="preserve"> a grant agreement between </w:t>
      </w:r>
      <w:r w:rsidR="00260D44">
        <w:rPr>
          <w:rFonts w:ascii="Arial" w:hAnsi="Arial" w:cs="Arial"/>
          <w:sz w:val="20"/>
        </w:rPr>
        <w:t>the</w:t>
      </w:r>
      <w:r w:rsidRPr="00CC2744">
        <w:rPr>
          <w:rFonts w:ascii="Arial" w:hAnsi="Arial" w:cs="Arial"/>
          <w:sz w:val="20"/>
        </w:rPr>
        <w:t xml:space="preserve"> Pennsylvania Department of Environmental Protection’s Growing Greener Program</w:t>
      </w:r>
      <w:r w:rsidR="000818BF" w:rsidRPr="00CC2744">
        <w:rPr>
          <w:rFonts w:ascii="Arial" w:hAnsi="Arial" w:cs="Arial"/>
          <w:sz w:val="20"/>
        </w:rPr>
        <w:t xml:space="preserve"> </w:t>
      </w:r>
      <w:r w:rsidR="00606EDC">
        <w:rPr>
          <w:rFonts w:ascii="Arial" w:hAnsi="Arial" w:cs="Arial"/>
          <w:sz w:val="20"/>
        </w:rPr>
        <w:t>and the SCCD</w:t>
      </w:r>
      <w:r w:rsidR="00260D44">
        <w:rPr>
          <w:rFonts w:ascii="Arial" w:hAnsi="Arial" w:cs="Arial"/>
          <w:sz w:val="20"/>
        </w:rPr>
        <w:t xml:space="preserve">. </w:t>
      </w:r>
      <w:r w:rsidR="00A072AB">
        <w:rPr>
          <w:rFonts w:ascii="Arial" w:hAnsi="Arial" w:cs="Arial"/>
          <w:sz w:val="20"/>
        </w:rPr>
        <w:t>The Watershed Specialist is responsible for</w:t>
      </w:r>
      <w:r w:rsidR="00606EDC">
        <w:rPr>
          <w:rFonts w:ascii="Arial" w:hAnsi="Arial" w:cs="Arial"/>
          <w:sz w:val="20"/>
        </w:rPr>
        <w:t xml:space="preserve"> </w:t>
      </w:r>
      <w:r w:rsidR="00A072AB">
        <w:rPr>
          <w:rFonts w:ascii="Arial" w:hAnsi="Arial" w:cs="Arial"/>
          <w:sz w:val="20"/>
        </w:rPr>
        <w:t>providing</w:t>
      </w:r>
      <w:r w:rsidR="00DD31E3" w:rsidRPr="00CC2744">
        <w:rPr>
          <w:rFonts w:ascii="Arial" w:hAnsi="Arial" w:cs="Arial"/>
          <w:sz w:val="20"/>
        </w:rPr>
        <w:t xml:space="preserve"> technical</w:t>
      </w:r>
      <w:r w:rsidR="005A0524" w:rsidRPr="00CC2744">
        <w:rPr>
          <w:rFonts w:ascii="Arial" w:hAnsi="Arial" w:cs="Arial"/>
          <w:sz w:val="20"/>
        </w:rPr>
        <w:t>, informational, and organizational</w:t>
      </w:r>
      <w:r w:rsidR="00DD31E3" w:rsidRPr="00CC2744">
        <w:rPr>
          <w:rFonts w:ascii="Arial" w:hAnsi="Arial" w:cs="Arial"/>
          <w:sz w:val="20"/>
        </w:rPr>
        <w:t xml:space="preserve"> assistance that will improve </w:t>
      </w:r>
      <w:r w:rsidR="005A0524" w:rsidRPr="00CC2744">
        <w:rPr>
          <w:rFonts w:ascii="Arial" w:hAnsi="Arial" w:cs="Arial"/>
          <w:sz w:val="20"/>
        </w:rPr>
        <w:t xml:space="preserve">watershed organization development and </w:t>
      </w:r>
      <w:r w:rsidR="00DD31E3" w:rsidRPr="00CC2744">
        <w:rPr>
          <w:rFonts w:ascii="Arial" w:hAnsi="Arial" w:cs="Arial"/>
          <w:sz w:val="20"/>
        </w:rPr>
        <w:t>the quality and quantity of the Commonwealth’s surface and groundwater resources</w:t>
      </w:r>
      <w:r w:rsidR="00A072AB">
        <w:rPr>
          <w:rFonts w:ascii="Arial" w:hAnsi="Arial" w:cs="Arial"/>
          <w:sz w:val="20"/>
        </w:rPr>
        <w:t>.</w:t>
      </w:r>
      <w:r w:rsidR="005A0524" w:rsidRPr="00CC2744">
        <w:rPr>
          <w:rFonts w:ascii="Arial" w:hAnsi="Arial" w:cs="Arial"/>
          <w:sz w:val="20"/>
        </w:rPr>
        <w:t xml:space="preserve"> </w:t>
      </w:r>
      <w:r w:rsidR="00DD31E3" w:rsidRPr="00CC2744">
        <w:rPr>
          <w:rFonts w:ascii="Arial" w:hAnsi="Arial" w:cs="Arial"/>
          <w:sz w:val="20"/>
        </w:rPr>
        <w:t>The Watershed Specialist is a resource to both the public and private sectors</w:t>
      </w:r>
      <w:r w:rsidR="00A072AB">
        <w:rPr>
          <w:rFonts w:ascii="Arial" w:hAnsi="Arial" w:cs="Arial"/>
          <w:sz w:val="20"/>
        </w:rPr>
        <w:t>.</w:t>
      </w:r>
      <w:r w:rsidR="00DD31E3" w:rsidRPr="00CC2744">
        <w:rPr>
          <w:rFonts w:ascii="Arial" w:hAnsi="Arial" w:cs="Arial"/>
          <w:sz w:val="20"/>
        </w:rPr>
        <w:t xml:space="preserve"> </w:t>
      </w:r>
      <w:r w:rsidR="00CA273C">
        <w:rPr>
          <w:rFonts w:ascii="Arial" w:hAnsi="Arial" w:cs="Arial"/>
          <w:sz w:val="20"/>
        </w:rPr>
        <w:t xml:space="preserve">                                 </w:t>
      </w:r>
    </w:p>
    <w:p w:rsidR="00CA273C" w:rsidRDefault="00CA273C" w:rsidP="00CA273C">
      <w:pPr>
        <w:rPr>
          <w:rFonts w:ascii="Arial" w:hAnsi="Arial" w:cs="Arial"/>
          <w:sz w:val="20"/>
        </w:rPr>
      </w:pPr>
    </w:p>
    <w:p w:rsidR="00CA273C" w:rsidRDefault="00CA273C" w:rsidP="00CA273C">
      <w:pPr>
        <w:rPr>
          <w:rFonts w:ascii="Arial" w:hAnsi="Arial" w:cs="Arial"/>
          <w:sz w:val="20"/>
        </w:rPr>
      </w:pPr>
    </w:p>
    <w:p w:rsidR="00CA273C" w:rsidRDefault="00C27581" w:rsidP="00CA273C">
      <w:pPr>
        <w:rPr>
          <w:rFonts w:ascii="Arial" w:hAnsi="Arial" w:cs="Arial"/>
          <w:sz w:val="20"/>
        </w:rPr>
      </w:pPr>
      <w:r w:rsidRPr="00C27581">
        <w:rPr>
          <w:rFonts w:ascii="Arial" w:hAnsi="Arial" w:cs="Arial"/>
          <w:sz w:val="20"/>
          <w:u w:val="single"/>
        </w:rPr>
        <w:t>Essential Job Functions</w:t>
      </w:r>
    </w:p>
    <w:p w:rsidR="00CA273C" w:rsidRDefault="00C27581" w:rsidP="00CA273C">
      <w:pPr>
        <w:rPr>
          <w:rFonts w:ascii="Arial" w:hAnsi="Arial" w:cs="Arial"/>
          <w:sz w:val="20"/>
        </w:rPr>
      </w:pPr>
      <w:r w:rsidRPr="00C27581">
        <w:rPr>
          <w:rFonts w:ascii="Arial" w:hAnsi="Arial" w:cs="Arial"/>
          <w:sz w:val="20"/>
        </w:rPr>
        <w:t>Implement measures to protect county water sources by</w:t>
      </w:r>
      <w:r>
        <w:rPr>
          <w:rFonts w:ascii="Arial" w:hAnsi="Arial" w:cs="Arial"/>
          <w:sz w:val="20"/>
        </w:rPr>
        <w:t>:</w:t>
      </w:r>
    </w:p>
    <w:p w:rsidR="00CA273C" w:rsidRDefault="00CA273C" w:rsidP="00CA273C">
      <w:pPr>
        <w:rPr>
          <w:rFonts w:ascii="Arial" w:hAnsi="Arial" w:cs="Arial"/>
          <w:sz w:val="20"/>
        </w:rPr>
      </w:pPr>
    </w:p>
    <w:p w:rsidR="00CA273C" w:rsidRDefault="00DD604E" w:rsidP="00CA273C">
      <w:pPr>
        <w:rPr>
          <w:rFonts w:ascii="Arial" w:hAnsi="Arial" w:cs="Arial"/>
          <w:sz w:val="20"/>
        </w:rPr>
      </w:pPr>
      <w:r w:rsidRPr="00DD604E">
        <w:rPr>
          <w:rFonts w:ascii="Arial" w:hAnsi="Arial" w:cs="Arial"/>
          <w:b/>
          <w:i/>
          <w:sz w:val="20"/>
        </w:rPr>
        <w:t xml:space="preserve">Working with landowners, businesses, </w:t>
      </w:r>
      <w:r w:rsidR="00506CD8">
        <w:rPr>
          <w:rFonts w:ascii="Arial" w:hAnsi="Arial" w:cs="Arial"/>
          <w:b/>
          <w:i/>
          <w:sz w:val="20"/>
        </w:rPr>
        <w:t xml:space="preserve">and </w:t>
      </w:r>
      <w:r w:rsidRPr="00DD604E">
        <w:rPr>
          <w:rFonts w:ascii="Arial" w:hAnsi="Arial" w:cs="Arial"/>
          <w:b/>
          <w:i/>
          <w:sz w:val="20"/>
        </w:rPr>
        <w:t xml:space="preserve">other </w:t>
      </w:r>
      <w:r>
        <w:rPr>
          <w:rFonts w:ascii="Arial" w:hAnsi="Arial" w:cs="Arial"/>
          <w:b/>
          <w:i/>
          <w:sz w:val="20"/>
        </w:rPr>
        <w:t xml:space="preserve">civic </w:t>
      </w:r>
      <w:r w:rsidRPr="00DD604E">
        <w:rPr>
          <w:rFonts w:ascii="Arial" w:hAnsi="Arial" w:cs="Arial"/>
          <w:b/>
          <w:i/>
          <w:sz w:val="20"/>
        </w:rPr>
        <w:t>organizations</w:t>
      </w:r>
      <w:r w:rsidR="005A6745">
        <w:rPr>
          <w:rFonts w:ascii="Arial" w:hAnsi="Arial" w:cs="Arial"/>
          <w:b/>
          <w:i/>
          <w:sz w:val="20"/>
        </w:rPr>
        <w:t xml:space="preserve"> </w:t>
      </w:r>
      <w:r w:rsidR="00043B22">
        <w:rPr>
          <w:rFonts w:ascii="Arial" w:hAnsi="Arial" w:cs="Arial"/>
          <w:b/>
          <w:i/>
          <w:sz w:val="20"/>
        </w:rPr>
        <w:t>by</w:t>
      </w:r>
      <w:r>
        <w:rPr>
          <w:rFonts w:ascii="Arial" w:hAnsi="Arial" w:cs="Arial"/>
          <w:b/>
          <w:i/>
          <w:sz w:val="20"/>
        </w:rPr>
        <w:t>:</w:t>
      </w:r>
    </w:p>
    <w:p w:rsidR="00CA273C" w:rsidRDefault="00DD604E" w:rsidP="00CA273C">
      <w:pPr>
        <w:keepNext/>
        <w:numPr>
          <w:ilvl w:val="0"/>
          <w:numId w:val="11"/>
        </w:numPr>
        <w:rPr>
          <w:rFonts w:ascii="Arial" w:hAnsi="Arial" w:cs="Arial"/>
          <w:sz w:val="20"/>
        </w:rPr>
      </w:pPr>
      <w:r w:rsidRPr="00DD604E">
        <w:rPr>
          <w:rFonts w:ascii="Arial" w:hAnsi="Arial" w:cs="Arial"/>
          <w:sz w:val="20"/>
        </w:rPr>
        <w:t>Support</w:t>
      </w:r>
      <w:r w:rsidR="00043B22">
        <w:rPr>
          <w:rFonts w:ascii="Arial" w:hAnsi="Arial" w:cs="Arial"/>
          <w:sz w:val="20"/>
        </w:rPr>
        <w:t>ing</w:t>
      </w:r>
      <w:r>
        <w:rPr>
          <w:rFonts w:ascii="Arial" w:hAnsi="Arial" w:cs="Arial"/>
          <w:sz w:val="20"/>
        </w:rPr>
        <w:t xml:space="preserve"> </w:t>
      </w:r>
      <w:r w:rsidR="00262F3B" w:rsidRPr="00CC2744">
        <w:rPr>
          <w:rFonts w:ascii="Arial" w:hAnsi="Arial" w:cs="Arial"/>
          <w:sz w:val="20"/>
        </w:rPr>
        <w:t>existing watershed and conservation</w:t>
      </w:r>
      <w:r w:rsidR="00262F3B">
        <w:rPr>
          <w:rFonts w:ascii="Arial" w:hAnsi="Arial" w:cs="Arial"/>
          <w:sz w:val="20"/>
        </w:rPr>
        <w:t xml:space="preserve"> organizations</w:t>
      </w:r>
      <w:r>
        <w:rPr>
          <w:rFonts w:ascii="Arial" w:hAnsi="Arial" w:cs="Arial"/>
          <w:sz w:val="20"/>
        </w:rPr>
        <w:t xml:space="preserve"> with technical assistance, watershed planning  and education</w:t>
      </w:r>
      <w:r w:rsidR="00262F3B">
        <w:rPr>
          <w:rFonts w:ascii="Arial" w:hAnsi="Arial" w:cs="Arial"/>
          <w:sz w:val="20"/>
        </w:rPr>
        <w:t>al programs</w:t>
      </w:r>
      <w:r w:rsidR="00043B22">
        <w:rPr>
          <w:rFonts w:ascii="Arial" w:hAnsi="Arial" w:cs="Arial"/>
          <w:sz w:val="20"/>
        </w:rPr>
        <w:t>;</w:t>
      </w:r>
      <w:r w:rsidR="00CA273C" w:rsidRPr="00CA273C">
        <w:rPr>
          <w:rFonts w:ascii="Arial" w:hAnsi="Arial" w:cs="Arial"/>
          <w:sz w:val="20"/>
        </w:rPr>
        <w:t xml:space="preserve"> </w:t>
      </w:r>
      <w:r w:rsidR="00043B22">
        <w:rPr>
          <w:rFonts w:ascii="Arial" w:hAnsi="Arial" w:cs="Arial"/>
          <w:sz w:val="20"/>
        </w:rPr>
        <w:t>a</w:t>
      </w:r>
      <w:r w:rsidR="00CA273C">
        <w:rPr>
          <w:rFonts w:ascii="Arial" w:hAnsi="Arial" w:cs="Arial"/>
          <w:sz w:val="20"/>
        </w:rPr>
        <w:t>ssist</w:t>
      </w:r>
      <w:r w:rsidR="00043B22">
        <w:rPr>
          <w:rFonts w:ascii="Arial" w:hAnsi="Arial" w:cs="Arial"/>
          <w:sz w:val="20"/>
        </w:rPr>
        <w:t>ing</w:t>
      </w:r>
      <w:r w:rsidR="00CA273C">
        <w:rPr>
          <w:rFonts w:ascii="Arial" w:hAnsi="Arial" w:cs="Arial"/>
          <w:sz w:val="20"/>
        </w:rPr>
        <w:t xml:space="preserve"> with the formation and development of local watershed organizations</w:t>
      </w:r>
    </w:p>
    <w:p w:rsidR="00CA273C" w:rsidRDefault="00CA273C" w:rsidP="00CA273C">
      <w:pPr>
        <w:keepNext/>
        <w:numPr>
          <w:ilvl w:val="0"/>
          <w:numId w:val="11"/>
        </w:numPr>
        <w:rPr>
          <w:rFonts w:ascii="Arial" w:hAnsi="Arial" w:cs="Arial"/>
          <w:sz w:val="20"/>
        </w:rPr>
      </w:pPr>
      <w:r>
        <w:rPr>
          <w:rFonts w:ascii="Arial" w:hAnsi="Arial" w:cs="Arial"/>
          <w:sz w:val="20"/>
        </w:rPr>
        <w:t>Assist</w:t>
      </w:r>
      <w:r w:rsidR="00043B22">
        <w:rPr>
          <w:rFonts w:ascii="Arial" w:hAnsi="Arial" w:cs="Arial"/>
          <w:sz w:val="20"/>
        </w:rPr>
        <w:t>ing</w:t>
      </w:r>
      <w:r>
        <w:rPr>
          <w:rFonts w:ascii="Arial" w:hAnsi="Arial" w:cs="Arial"/>
          <w:sz w:val="20"/>
        </w:rPr>
        <w:t xml:space="preserve"> in the development  and use of resource inventories, land use information, and available water quality assessments to identify existing and potential sources of non-point source pollution (NPS)</w:t>
      </w:r>
    </w:p>
    <w:p w:rsidR="00CA273C" w:rsidRDefault="00CA273C" w:rsidP="00CA273C">
      <w:pPr>
        <w:keepNext/>
        <w:numPr>
          <w:ilvl w:val="0"/>
          <w:numId w:val="11"/>
        </w:numPr>
        <w:rPr>
          <w:rFonts w:ascii="Arial" w:hAnsi="Arial" w:cs="Arial"/>
          <w:sz w:val="20"/>
        </w:rPr>
      </w:pPr>
      <w:r w:rsidRPr="005A6745">
        <w:rPr>
          <w:rFonts w:ascii="Arial" w:hAnsi="Arial" w:cs="Arial"/>
          <w:sz w:val="20"/>
        </w:rPr>
        <w:t>Work</w:t>
      </w:r>
      <w:r w:rsidR="00043B22">
        <w:rPr>
          <w:rFonts w:ascii="Arial" w:hAnsi="Arial" w:cs="Arial"/>
          <w:sz w:val="20"/>
        </w:rPr>
        <w:t>ing</w:t>
      </w:r>
      <w:r w:rsidRPr="005A6745">
        <w:rPr>
          <w:rFonts w:ascii="Arial" w:hAnsi="Arial" w:cs="Arial"/>
          <w:sz w:val="20"/>
        </w:rPr>
        <w:t xml:space="preserve"> with watershed groups to do any additional NPS problem assessment necessary to develop and implement a watershed management plan </w:t>
      </w:r>
    </w:p>
    <w:p w:rsidR="00CA273C" w:rsidRDefault="00043B22" w:rsidP="00CA273C">
      <w:pPr>
        <w:keepNext/>
        <w:numPr>
          <w:ilvl w:val="0"/>
          <w:numId w:val="11"/>
        </w:numPr>
        <w:rPr>
          <w:rFonts w:ascii="Arial" w:hAnsi="Arial" w:cs="Arial"/>
          <w:sz w:val="20"/>
        </w:rPr>
      </w:pPr>
      <w:r>
        <w:rPr>
          <w:rFonts w:ascii="Arial" w:hAnsi="Arial" w:cs="Arial"/>
          <w:sz w:val="20"/>
        </w:rPr>
        <w:t>Providing</w:t>
      </w:r>
      <w:r w:rsidR="00CA273C" w:rsidRPr="005A6745">
        <w:rPr>
          <w:rFonts w:ascii="Arial" w:hAnsi="Arial" w:cs="Arial"/>
          <w:sz w:val="20"/>
        </w:rPr>
        <w:t xml:space="preserve"> technical assistance in the planning and implementation of structural and nonstructural best management practices designed to restore and protect surface and groundwater quality.</w:t>
      </w:r>
    </w:p>
    <w:p w:rsidR="00CA273C" w:rsidRPr="005A6745" w:rsidRDefault="00CA273C" w:rsidP="00CA273C">
      <w:pPr>
        <w:keepNext/>
        <w:numPr>
          <w:ilvl w:val="0"/>
          <w:numId w:val="11"/>
        </w:numPr>
        <w:rPr>
          <w:rFonts w:ascii="Arial" w:hAnsi="Arial" w:cs="Arial"/>
          <w:sz w:val="20"/>
        </w:rPr>
      </w:pPr>
      <w:r>
        <w:rPr>
          <w:rFonts w:ascii="Arial" w:hAnsi="Arial" w:cs="Arial"/>
          <w:sz w:val="20"/>
        </w:rPr>
        <w:t>Provid</w:t>
      </w:r>
      <w:r w:rsidR="00043B22">
        <w:rPr>
          <w:rFonts w:ascii="Arial" w:hAnsi="Arial" w:cs="Arial"/>
          <w:sz w:val="20"/>
        </w:rPr>
        <w:t>ing</w:t>
      </w:r>
      <w:r>
        <w:rPr>
          <w:rFonts w:ascii="Arial" w:hAnsi="Arial" w:cs="Arial"/>
          <w:sz w:val="20"/>
        </w:rPr>
        <w:t xml:space="preserve"> technical assistance in the planning and implementation of riparian buffers and other structural and non structural best management practices designed to protect surface and ground water quality</w:t>
      </w:r>
    </w:p>
    <w:p w:rsidR="00CA273C" w:rsidRDefault="00CA273C" w:rsidP="00CA273C">
      <w:pPr>
        <w:keepNext/>
        <w:numPr>
          <w:ilvl w:val="0"/>
          <w:numId w:val="11"/>
        </w:numPr>
        <w:rPr>
          <w:rFonts w:ascii="Arial" w:hAnsi="Arial" w:cs="Arial"/>
          <w:sz w:val="20"/>
        </w:rPr>
      </w:pPr>
      <w:r>
        <w:rPr>
          <w:rFonts w:ascii="Arial" w:hAnsi="Arial" w:cs="Arial"/>
          <w:sz w:val="20"/>
        </w:rPr>
        <w:t>Coordinate programs to achieve restoration and protection goals based on stream quality, land use, and input from cooperating agencies, organizations, individuals, and governing agencies</w:t>
      </w:r>
    </w:p>
    <w:p w:rsidR="00DD604E" w:rsidRDefault="00DD604E" w:rsidP="00CA273C">
      <w:pPr>
        <w:ind w:left="432"/>
        <w:rPr>
          <w:rFonts w:ascii="Arial" w:hAnsi="Arial" w:cs="Arial"/>
          <w:sz w:val="20"/>
        </w:rPr>
      </w:pPr>
    </w:p>
    <w:p w:rsidR="00CA273C" w:rsidRDefault="00CA273C" w:rsidP="00CA273C">
      <w:pPr>
        <w:keepNext/>
        <w:rPr>
          <w:rFonts w:ascii="Arial" w:hAnsi="Arial" w:cs="Arial"/>
          <w:b/>
          <w:i/>
          <w:sz w:val="20"/>
        </w:rPr>
      </w:pPr>
      <w:r w:rsidRPr="001647AC">
        <w:rPr>
          <w:rFonts w:ascii="Arial" w:hAnsi="Arial" w:cs="Arial"/>
          <w:b/>
          <w:i/>
          <w:sz w:val="20"/>
        </w:rPr>
        <w:lastRenderedPageBreak/>
        <w:t>Work with municipalities and other governmental agencies</w:t>
      </w:r>
      <w:r>
        <w:rPr>
          <w:rFonts w:ascii="Arial" w:hAnsi="Arial" w:cs="Arial"/>
          <w:b/>
          <w:i/>
          <w:sz w:val="20"/>
        </w:rPr>
        <w:t xml:space="preserve"> </w:t>
      </w:r>
      <w:r w:rsidR="00043B22">
        <w:rPr>
          <w:rFonts w:ascii="Arial" w:hAnsi="Arial" w:cs="Arial"/>
          <w:b/>
          <w:i/>
          <w:sz w:val="20"/>
        </w:rPr>
        <w:t>by</w:t>
      </w:r>
      <w:r w:rsidRPr="001647AC">
        <w:rPr>
          <w:rFonts w:ascii="Arial" w:hAnsi="Arial" w:cs="Arial"/>
          <w:b/>
          <w:i/>
          <w:sz w:val="20"/>
        </w:rPr>
        <w:t>:</w:t>
      </w:r>
    </w:p>
    <w:p w:rsidR="00CA273C" w:rsidRDefault="00CA273C" w:rsidP="00CA273C">
      <w:pPr>
        <w:keepNext/>
        <w:rPr>
          <w:rFonts w:ascii="Arial" w:hAnsi="Arial" w:cs="Arial"/>
          <w:b/>
          <w:i/>
          <w:sz w:val="20"/>
        </w:rPr>
      </w:pPr>
    </w:p>
    <w:p w:rsidR="00CA273C" w:rsidRDefault="00CA273C" w:rsidP="00CA273C">
      <w:pPr>
        <w:keepNext/>
        <w:numPr>
          <w:ilvl w:val="0"/>
          <w:numId w:val="12"/>
        </w:numPr>
        <w:rPr>
          <w:rFonts w:ascii="Arial" w:hAnsi="Arial" w:cs="Arial"/>
          <w:sz w:val="20"/>
        </w:rPr>
      </w:pPr>
      <w:r>
        <w:rPr>
          <w:rFonts w:ascii="Arial" w:hAnsi="Arial" w:cs="Arial"/>
          <w:sz w:val="20"/>
        </w:rPr>
        <w:t>Facilitat</w:t>
      </w:r>
      <w:r w:rsidR="00043B22">
        <w:rPr>
          <w:rFonts w:ascii="Arial" w:hAnsi="Arial" w:cs="Arial"/>
          <w:sz w:val="20"/>
        </w:rPr>
        <w:t>ing</w:t>
      </w:r>
      <w:r>
        <w:rPr>
          <w:rFonts w:ascii="Arial" w:hAnsi="Arial" w:cs="Arial"/>
          <w:sz w:val="20"/>
        </w:rPr>
        <w:t xml:space="preserve"> the transfer of technical information among local, state, federal resource agencies, watershed groups and land managers</w:t>
      </w:r>
    </w:p>
    <w:p w:rsidR="00CA273C" w:rsidRDefault="00CA273C" w:rsidP="00CA273C">
      <w:pPr>
        <w:keepNext/>
        <w:numPr>
          <w:ilvl w:val="0"/>
          <w:numId w:val="12"/>
        </w:numPr>
        <w:rPr>
          <w:rFonts w:ascii="Arial" w:hAnsi="Arial" w:cs="Arial"/>
          <w:sz w:val="20"/>
        </w:rPr>
      </w:pPr>
      <w:r>
        <w:rPr>
          <w:rFonts w:ascii="Arial" w:hAnsi="Arial" w:cs="Arial"/>
          <w:sz w:val="20"/>
        </w:rPr>
        <w:t>Work</w:t>
      </w:r>
      <w:r w:rsidR="00043B22">
        <w:rPr>
          <w:rFonts w:ascii="Arial" w:hAnsi="Arial" w:cs="Arial"/>
          <w:sz w:val="20"/>
        </w:rPr>
        <w:t>ing</w:t>
      </w:r>
      <w:r>
        <w:rPr>
          <w:rFonts w:ascii="Arial" w:hAnsi="Arial" w:cs="Arial"/>
          <w:sz w:val="20"/>
        </w:rPr>
        <w:t xml:space="preserve"> with watershed groups and various government agencies to complete Watershed Restoration Action Strategies (WRAS) and assess</w:t>
      </w:r>
      <w:r w:rsidR="00043B22">
        <w:rPr>
          <w:rFonts w:ascii="Arial" w:hAnsi="Arial" w:cs="Arial"/>
          <w:sz w:val="20"/>
        </w:rPr>
        <w:t>ing</w:t>
      </w:r>
      <w:r>
        <w:rPr>
          <w:rFonts w:ascii="Arial" w:hAnsi="Arial" w:cs="Arial"/>
          <w:sz w:val="20"/>
        </w:rPr>
        <w:t xml:space="preserve"> the effectiveness of existing non-point source programs</w:t>
      </w:r>
    </w:p>
    <w:p w:rsidR="00CA273C" w:rsidRDefault="00CA273C" w:rsidP="00CA273C">
      <w:pPr>
        <w:keepNext/>
        <w:numPr>
          <w:ilvl w:val="0"/>
          <w:numId w:val="12"/>
        </w:numPr>
        <w:rPr>
          <w:rFonts w:ascii="Arial" w:hAnsi="Arial" w:cs="Arial"/>
          <w:sz w:val="20"/>
        </w:rPr>
      </w:pPr>
      <w:r>
        <w:rPr>
          <w:rFonts w:ascii="Arial" w:hAnsi="Arial" w:cs="Arial"/>
          <w:sz w:val="20"/>
        </w:rPr>
        <w:t>Work</w:t>
      </w:r>
      <w:r w:rsidR="00043B22">
        <w:rPr>
          <w:rFonts w:ascii="Arial" w:hAnsi="Arial" w:cs="Arial"/>
          <w:sz w:val="20"/>
        </w:rPr>
        <w:t>ing</w:t>
      </w:r>
      <w:r>
        <w:rPr>
          <w:rFonts w:ascii="Arial" w:hAnsi="Arial" w:cs="Arial"/>
          <w:sz w:val="20"/>
        </w:rPr>
        <w:t xml:space="preserve"> with municipalities </w:t>
      </w:r>
      <w:r w:rsidR="00043B22">
        <w:rPr>
          <w:rFonts w:ascii="Arial" w:hAnsi="Arial" w:cs="Arial"/>
          <w:sz w:val="20"/>
        </w:rPr>
        <w:t>and County Planning Commissions</w:t>
      </w:r>
      <w:r>
        <w:rPr>
          <w:rFonts w:ascii="Arial" w:hAnsi="Arial" w:cs="Arial"/>
          <w:sz w:val="20"/>
        </w:rPr>
        <w:t xml:space="preserve"> to adopt model ordinances and more flexible design criteria that promote water quality protection, floodplain management, stormwater management </w:t>
      </w:r>
    </w:p>
    <w:p w:rsidR="00CA273C" w:rsidRDefault="00CA273C" w:rsidP="00CA273C">
      <w:pPr>
        <w:keepNext/>
        <w:numPr>
          <w:ilvl w:val="0"/>
          <w:numId w:val="12"/>
        </w:numPr>
        <w:rPr>
          <w:rFonts w:ascii="Arial" w:hAnsi="Arial" w:cs="Arial"/>
          <w:sz w:val="20"/>
        </w:rPr>
      </w:pPr>
      <w:r>
        <w:rPr>
          <w:rFonts w:ascii="Arial" w:hAnsi="Arial" w:cs="Arial"/>
          <w:sz w:val="20"/>
        </w:rPr>
        <w:t>Assist</w:t>
      </w:r>
      <w:r w:rsidR="00043B22">
        <w:rPr>
          <w:rFonts w:ascii="Arial" w:hAnsi="Arial" w:cs="Arial"/>
          <w:sz w:val="20"/>
        </w:rPr>
        <w:t>ing</w:t>
      </w:r>
      <w:r>
        <w:rPr>
          <w:rFonts w:ascii="Arial" w:hAnsi="Arial" w:cs="Arial"/>
          <w:sz w:val="20"/>
        </w:rPr>
        <w:t xml:space="preserve"> municipalities in resolving stormwater complaints and land use conflicts</w:t>
      </w:r>
    </w:p>
    <w:p w:rsidR="00CA273C" w:rsidRDefault="00CA273C" w:rsidP="00CA273C">
      <w:pPr>
        <w:keepNext/>
        <w:numPr>
          <w:ilvl w:val="0"/>
          <w:numId w:val="12"/>
        </w:numPr>
        <w:rPr>
          <w:rFonts w:ascii="Arial" w:hAnsi="Arial" w:cs="Arial"/>
          <w:sz w:val="20"/>
        </w:rPr>
      </w:pPr>
      <w:r>
        <w:rPr>
          <w:rFonts w:ascii="Arial" w:hAnsi="Arial" w:cs="Arial"/>
          <w:sz w:val="20"/>
        </w:rPr>
        <w:t>Upon request by DEP, assist</w:t>
      </w:r>
      <w:r w:rsidR="00043B22">
        <w:rPr>
          <w:rFonts w:ascii="Arial" w:hAnsi="Arial" w:cs="Arial"/>
          <w:sz w:val="20"/>
        </w:rPr>
        <w:t>ing</w:t>
      </w:r>
      <w:r>
        <w:rPr>
          <w:rFonts w:ascii="Arial" w:hAnsi="Arial" w:cs="Arial"/>
          <w:sz w:val="20"/>
        </w:rPr>
        <w:t xml:space="preserve"> with data collection for Total Maximum Daily Loads (MDL)</w:t>
      </w:r>
    </w:p>
    <w:p w:rsidR="00CA273C" w:rsidRDefault="00CA273C" w:rsidP="00CA273C">
      <w:pPr>
        <w:keepNext/>
        <w:numPr>
          <w:ilvl w:val="0"/>
          <w:numId w:val="12"/>
        </w:numPr>
        <w:rPr>
          <w:rFonts w:ascii="Arial" w:hAnsi="Arial" w:cs="Arial"/>
          <w:sz w:val="20"/>
        </w:rPr>
      </w:pPr>
      <w:r>
        <w:rPr>
          <w:rFonts w:ascii="Arial" w:hAnsi="Arial" w:cs="Arial"/>
          <w:sz w:val="20"/>
        </w:rPr>
        <w:t>At their request, work</w:t>
      </w:r>
      <w:r w:rsidR="00043B22">
        <w:rPr>
          <w:rFonts w:ascii="Arial" w:hAnsi="Arial" w:cs="Arial"/>
          <w:sz w:val="20"/>
        </w:rPr>
        <w:t>ing</w:t>
      </w:r>
      <w:r>
        <w:rPr>
          <w:rFonts w:ascii="Arial" w:hAnsi="Arial" w:cs="Arial"/>
          <w:sz w:val="20"/>
        </w:rPr>
        <w:t xml:space="preserve"> closely with DEP Regional Manager on all Growing Greener proposals and projects within the county watersheds so as to avoid duplication of efforts</w:t>
      </w:r>
    </w:p>
    <w:p w:rsidR="00CA273C" w:rsidRPr="00043B22" w:rsidRDefault="00CA273C" w:rsidP="004E4548">
      <w:pPr>
        <w:keepNext/>
        <w:numPr>
          <w:ilvl w:val="0"/>
          <w:numId w:val="12"/>
        </w:numPr>
        <w:contextualSpacing/>
        <w:rPr>
          <w:rFonts w:ascii="Arial" w:hAnsi="Arial" w:cs="Arial"/>
          <w:sz w:val="20"/>
        </w:rPr>
      </w:pPr>
      <w:r w:rsidRPr="00043B22">
        <w:rPr>
          <w:rFonts w:ascii="Arial" w:hAnsi="Arial" w:cs="Arial"/>
          <w:sz w:val="20"/>
        </w:rPr>
        <w:t>Work</w:t>
      </w:r>
      <w:r w:rsidR="00043B22" w:rsidRPr="00043B22">
        <w:rPr>
          <w:rFonts w:ascii="Arial" w:hAnsi="Arial" w:cs="Arial"/>
          <w:sz w:val="20"/>
        </w:rPr>
        <w:t>ing</w:t>
      </w:r>
      <w:r w:rsidRPr="00043B22">
        <w:rPr>
          <w:rFonts w:ascii="Arial" w:hAnsi="Arial" w:cs="Arial"/>
          <w:sz w:val="20"/>
        </w:rPr>
        <w:t xml:space="preserve"> closely with the DEP Watershed Manager to pre</w:t>
      </w:r>
      <w:r w:rsidR="00043B22" w:rsidRPr="00043B22">
        <w:rPr>
          <w:rFonts w:ascii="Arial" w:hAnsi="Arial" w:cs="Arial"/>
          <w:sz w:val="20"/>
        </w:rPr>
        <w:t>pare and submit grant proposals</w:t>
      </w:r>
      <w:r w:rsidRPr="00043B22">
        <w:rPr>
          <w:rFonts w:ascii="Arial" w:hAnsi="Arial" w:cs="Arial"/>
          <w:sz w:val="20"/>
        </w:rPr>
        <w:t xml:space="preserve"> to provide funding</w:t>
      </w:r>
      <w:r w:rsidR="00043B22">
        <w:rPr>
          <w:rFonts w:ascii="Arial" w:hAnsi="Arial" w:cs="Arial"/>
          <w:sz w:val="20"/>
        </w:rPr>
        <w:t xml:space="preserve"> </w:t>
      </w:r>
      <w:r w:rsidRPr="00043B22">
        <w:rPr>
          <w:rFonts w:ascii="Arial" w:hAnsi="Arial" w:cs="Arial"/>
          <w:sz w:val="20"/>
        </w:rPr>
        <w:t>for non-point source watershed activities</w:t>
      </w:r>
      <w:r w:rsidR="004E4548">
        <w:rPr>
          <w:rFonts w:ascii="Arial" w:hAnsi="Arial" w:cs="Arial"/>
          <w:sz w:val="20"/>
        </w:rPr>
        <w:t xml:space="preserve"> </w:t>
      </w:r>
      <w:r w:rsidRPr="00043B22">
        <w:rPr>
          <w:rFonts w:ascii="Arial" w:hAnsi="Arial" w:cs="Arial"/>
          <w:sz w:val="20"/>
        </w:rPr>
        <w:t>(technical support positions, 319 projects, mini-grants, cost share funding, etc.) and other grant applications for funding watershed planning and implementation projects.</w:t>
      </w:r>
    </w:p>
    <w:p w:rsidR="00CA273C" w:rsidRDefault="00CA273C" w:rsidP="00CA273C">
      <w:pPr>
        <w:tabs>
          <w:tab w:val="left" w:pos="1080"/>
        </w:tabs>
        <w:ind w:left="720"/>
        <w:rPr>
          <w:rFonts w:ascii="Arial" w:hAnsi="Arial" w:cs="Arial"/>
          <w:sz w:val="20"/>
        </w:rPr>
      </w:pPr>
    </w:p>
    <w:p w:rsidR="00CA273C" w:rsidRPr="00F670E6" w:rsidRDefault="00CA273C" w:rsidP="00CA273C">
      <w:pPr>
        <w:tabs>
          <w:tab w:val="left" w:pos="1080"/>
        </w:tabs>
        <w:rPr>
          <w:rFonts w:ascii="Arial" w:hAnsi="Arial" w:cs="Arial"/>
          <w:b/>
          <w:i/>
          <w:sz w:val="20"/>
        </w:rPr>
      </w:pPr>
      <w:r w:rsidRPr="00F670E6">
        <w:rPr>
          <w:rFonts w:ascii="Arial" w:hAnsi="Arial" w:cs="Arial"/>
          <w:b/>
          <w:i/>
          <w:sz w:val="20"/>
        </w:rPr>
        <w:t>Dirt and Gravel Roads Pollution Prevention Program</w:t>
      </w:r>
    </w:p>
    <w:p w:rsidR="00CA273C" w:rsidRDefault="00CA273C" w:rsidP="00CA273C">
      <w:pPr>
        <w:tabs>
          <w:tab w:val="left" w:pos="1080"/>
        </w:tabs>
        <w:rPr>
          <w:rFonts w:ascii="Arial" w:hAnsi="Arial" w:cs="Arial"/>
          <w:sz w:val="20"/>
        </w:rPr>
      </w:pPr>
    </w:p>
    <w:p w:rsidR="00CA273C" w:rsidRDefault="00CA273C" w:rsidP="00CA273C">
      <w:pPr>
        <w:tabs>
          <w:tab w:val="left" w:pos="1080"/>
        </w:tabs>
        <w:rPr>
          <w:rFonts w:ascii="Arial" w:hAnsi="Arial" w:cs="Arial"/>
          <w:sz w:val="20"/>
        </w:rPr>
      </w:pPr>
      <w:r>
        <w:rPr>
          <w:rFonts w:ascii="Arial" w:hAnsi="Arial" w:cs="Arial"/>
          <w:sz w:val="20"/>
        </w:rPr>
        <w:t xml:space="preserve">Duties as the Susquehanna County Dirt and gravel Road Coordinator include, but </w:t>
      </w:r>
      <w:r w:rsidR="006A1156">
        <w:rPr>
          <w:rFonts w:ascii="Arial" w:hAnsi="Arial" w:cs="Arial"/>
          <w:sz w:val="20"/>
        </w:rPr>
        <w:t xml:space="preserve">are </w:t>
      </w:r>
      <w:r>
        <w:rPr>
          <w:rFonts w:ascii="Arial" w:hAnsi="Arial" w:cs="Arial"/>
          <w:sz w:val="20"/>
        </w:rPr>
        <w:t>not limited to:</w:t>
      </w:r>
    </w:p>
    <w:p w:rsidR="00CA273C" w:rsidRDefault="00CA273C" w:rsidP="00CA273C">
      <w:pPr>
        <w:keepNext/>
        <w:numPr>
          <w:ilvl w:val="0"/>
          <w:numId w:val="12"/>
        </w:numPr>
        <w:rPr>
          <w:rFonts w:ascii="Arial" w:hAnsi="Arial" w:cs="Arial"/>
          <w:sz w:val="20"/>
        </w:rPr>
      </w:pPr>
      <w:r w:rsidRPr="007762A8">
        <w:rPr>
          <w:rFonts w:ascii="Arial" w:hAnsi="Arial" w:cs="Arial"/>
          <w:sz w:val="20"/>
        </w:rPr>
        <w:t>Assisting the Quality Assurance Board</w:t>
      </w:r>
    </w:p>
    <w:p w:rsidR="00CA273C" w:rsidRDefault="00CA273C" w:rsidP="00CA273C">
      <w:pPr>
        <w:keepNext/>
        <w:numPr>
          <w:ilvl w:val="0"/>
          <w:numId w:val="12"/>
        </w:numPr>
        <w:rPr>
          <w:rFonts w:ascii="Arial" w:hAnsi="Arial" w:cs="Arial"/>
          <w:sz w:val="20"/>
        </w:rPr>
      </w:pPr>
      <w:r>
        <w:rPr>
          <w:rFonts w:ascii="Arial" w:hAnsi="Arial" w:cs="Arial"/>
          <w:sz w:val="20"/>
        </w:rPr>
        <w:t>Contacting the municipalities about the availability of funds</w:t>
      </w:r>
    </w:p>
    <w:p w:rsidR="00CA273C" w:rsidRDefault="00CA273C" w:rsidP="00CA273C">
      <w:pPr>
        <w:keepNext/>
        <w:numPr>
          <w:ilvl w:val="0"/>
          <w:numId w:val="12"/>
        </w:numPr>
        <w:rPr>
          <w:rFonts w:ascii="Arial" w:hAnsi="Arial" w:cs="Arial"/>
          <w:sz w:val="20"/>
        </w:rPr>
      </w:pPr>
      <w:r>
        <w:rPr>
          <w:rFonts w:ascii="Arial" w:hAnsi="Arial" w:cs="Arial"/>
          <w:sz w:val="20"/>
        </w:rPr>
        <w:t>Assisting in the review of proposed plans for adequacy and accuracy</w:t>
      </w:r>
    </w:p>
    <w:p w:rsidR="00CA273C" w:rsidRDefault="00CA273C" w:rsidP="00CA273C">
      <w:pPr>
        <w:keepNext/>
        <w:numPr>
          <w:ilvl w:val="0"/>
          <w:numId w:val="12"/>
        </w:numPr>
        <w:rPr>
          <w:rFonts w:ascii="Arial" w:hAnsi="Arial" w:cs="Arial"/>
          <w:sz w:val="20"/>
        </w:rPr>
      </w:pPr>
      <w:r>
        <w:rPr>
          <w:rFonts w:ascii="Arial" w:hAnsi="Arial" w:cs="Arial"/>
          <w:sz w:val="20"/>
        </w:rPr>
        <w:t>Spot checking of road construction materials prior to placement</w:t>
      </w:r>
    </w:p>
    <w:p w:rsidR="00CA273C" w:rsidRDefault="006A1156" w:rsidP="00CA273C">
      <w:pPr>
        <w:keepNext/>
        <w:numPr>
          <w:ilvl w:val="0"/>
          <w:numId w:val="12"/>
        </w:numPr>
        <w:rPr>
          <w:rFonts w:ascii="Arial" w:hAnsi="Arial" w:cs="Arial"/>
          <w:sz w:val="20"/>
        </w:rPr>
      </w:pPr>
      <w:r>
        <w:rPr>
          <w:rFonts w:ascii="Arial" w:hAnsi="Arial" w:cs="Arial"/>
          <w:sz w:val="20"/>
        </w:rPr>
        <w:t>Conducting s</w:t>
      </w:r>
      <w:r w:rsidR="00CA273C">
        <w:rPr>
          <w:rFonts w:ascii="Arial" w:hAnsi="Arial" w:cs="Arial"/>
          <w:sz w:val="20"/>
        </w:rPr>
        <w:t>ite visits during construction</w:t>
      </w:r>
    </w:p>
    <w:p w:rsidR="00CA273C" w:rsidRDefault="00CA273C" w:rsidP="00CA273C">
      <w:pPr>
        <w:keepNext/>
        <w:numPr>
          <w:ilvl w:val="0"/>
          <w:numId w:val="12"/>
        </w:numPr>
        <w:rPr>
          <w:rFonts w:ascii="Arial" w:hAnsi="Arial" w:cs="Arial"/>
          <w:sz w:val="20"/>
        </w:rPr>
      </w:pPr>
      <w:r>
        <w:rPr>
          <w:rFonts w:ascii="Arial" w:hAnsi="Arial" w:cs="Arial"/>
          <w:sz w:val="20"/>
        </w:rPr>
        <w:t>Attend</w:t>
      </w:r>
      <w:r w:rsidR="006A1156">
        <w:rPr>
          <w:rFonts w:ascii="Arial" w:hAnsi="Arial" w:cs="Arial"/>
          <w:sz w:val="20"/>
        </w:rPr>
        <w:t>ing</w:t>
      </w:r>
      <w:r>
        <w:rPr>
          <w:rFonts w:ascii="Arial" w:hAnsi="Arial" w:cs="Arial"/>
          <w:sz w:val="20"/>
        </w:rPr>
        <w:t xml:space="preserve"> relevant Dirt and Gravel Road Program training</w:t>
      </w:r>
    </w:p>
    <w:p w:rsidR="004A0F70" w:rsidRPr="007762A8" w:rsidRDefault="004A0F70" w:rsidP="004A0F70">
      <w:pPr>
        <w:keepNext/>
        <w:ind w:left="720"/>
        <w:rPr>
          <w:rFonts w:ascii="Arial" w:hAnsi="Arial" w:cs="Arial"/>
          <w:sz w:val="20"/>
        </w:rPr>
      </w:pPr>
    </w:p>
    <w:p w:rsidR="004A0F70" w:rsidRPr="004A0F70" w:rsidRDefault="004A0F70" w:rsidP="004A0F70">
      <w:pPr>
        <w:widowControl w:val="0"/>
        <w:autoSpaceDE w:val="0"/>
        <w:autoSpaceDN w:val="0"/>
        <w:spacing w:line="268" w:lineRule="auto"/>
        <w:rPr>
          <w:rFonts w:ascii="Arial" w:hAnsi="Arial" w:cs="Arial"/>
          <w:b/>
          <w:bCs/>
          <w:i/>
          <w:iCs/>
          <w:sz w:val="20"/>
        </w:rPr>
      </w:pPr>
      <w:r w:rsidRPr="004A0F70">
        <w:rPr>
          <w:rFonts w:ascii="Arial" w:hAnsi="Arial" w:cs="Arial"/>
          <w:b/>
          <w:bCs/>
          <w:i/>
          <w:iCs/>
          <w:sz w:val="20"/>
        </w:rPr>
        <w:t>ADDITIONAL JOB DUTIES AND RESPONSIBILITIES</w:t>
      </w:r>
    </w:p>
    <w:p w:rsidR="004A0F70" w:rsidRPr="004A0F70" w:rsidRDefault="004A0F70" w:rsidP="004A0F70">
      <w:pPr>
        <w:widowControl w:val="0"/>
        <w:autoSpaceDE w:val="0"/>
        <w:autoSpaceDN w:val="0"/>
        <w:spacing w:line="261" w:lineRule="auto"/>
        <w:rPr>
          <w:rFonts w:ascii="Arial" w:hAnsi="Arial" w:cs="Arial"/>
          <w:b/>
          <w:bCs/>
          <w:i/>
          <w:iCs/>
          <w:sz w:val="20"/>
        </w:rPr>
      </w:pPr>
      <w:r w:rsidRPr="004A0F70">
        <w:rPr>
          <w:rFonts w:ascii="Arial" w:hAnsi="Arial" w:cs="Arial"/>
          <w:b/>
          <w:bCs/>
          <w:i/>
          <w:iCs/>
          <w:sz w:val="20"/>
        </w:rPr>
        <w:t>Education and outreach by:</w:t>
      </w:r>
    </w:p>
    <w:p w:rsidR="004A0F70" w:rsidRPr="004A0F70" w:rsidRDefault="004A0F70" w:rsidP="004A0F70">
      <w:pPr>
        <w:widowControl w:val="0"/>
        <w:numPr>
          <w:ilvl w:val="0"/>
          <w:numId w:val="43"/>
        </w:numPr>
        <w:tabs>
          <w:tab w:val="clear" w:pos="432"/>
          <w:tab w:val="num" w:pos="792"/>
        </w:tabs>
        <w:autoSpaceDE w:val="0"/>
        <w:autoSpaceDN w:val="0"/>
        <w:ind w:right="432"/>
        <w:rPr>
          <w:rFonts w:ascii="Arial" w:hAnsi="Arial" w:cs="Arial"/>
          <w:sz w:val="20"/>
        </w:rPr>
      </w:pPr>
      <w:r w:rsidRPr="004A0F70">
        <w:rPr>
          <w:rFonts w:ascii="Arial" w:hAnsi="Arial" w:cs="Arial"/>
          <w:spacing w:val="-1"/>
          <w:sz w:val="20"/>
        </w:rPr>
        <w:t xml:space="preserve">Encouraging agencies and landowners to cooperate in watershed initiatives, and inform them of the </w:t>
      </w:r>
      <w:r w:rsidRPr="004A0F70">
        <w:rPr>
          <w:rFonts w:ascii="Arial" w:hAnsi="Arial" w:cs="Arial"/>
          <w:sz w:val="20"/>
        </w:rPr>
        <w:t>technical resources and funding opportunities that are available</w:t>
      </w:r>
    </w:p>
    <w:p w:rsidR="004A0F70" w:rsidRPr="004A0F70" w:rsidRDefault="004A0F70" w:rsidP="004A0F70">
      <w:pPr>
        <w:widowControl w:val="0"/>
        <w:numPr>
          <w:ilvl w:val="0"/>
          <w:numId w:val="43"/>
        </w:numPr>
        <w:tabs>
          <w:tab w:val="clear" w:pos="432"/>
          <w:tab w:val="num" w:pos="792"/>
        </w:tabs>
        <w:autoSpaceDE w:val="0"/>
        <w:autoSpaceDN w:val="0"/>
        <w:ind w:right="288"/>
        <w:rPr>
          <w:rFonts w:ascii="Arial" w:hAnsi="Arial" w:cs="Arial"/>
          <w:sz w:val="20"/>
        </w:rPr>
      </w:pPr>
      <w:r w:rsidRPr="004A0F70">
        <w:rPr>
          <w:rFonts w:ascii="Arial" w:hAnsi="Arial" w:cs="Arial"/>
          <w:spacing w:val="-1"/>
          <w:sz w:val="20"/>
        </w:rPr>
        <w:t xml:space="preserve">Preparing outreach efforts for the general public and media on NPS issues, including the activities of </w:t>
      </w:r>
      <w:r w:rsidRPr="004A0F70">
        <w:rPr>
          <w:rFonts w:ascii="Arial" w:hAnsi="Arial" w:cs="Arial"/>
          <w:sz w:val="20"/>
        </w:rPr>
        <w:t>various groups in different watersheds who are working to restore and protect the Waters of the Commonwealth</w:t>
      </w:r>
    </w:p>
    <w:p w:rsidR="004A0F70" w:rsidRPr="004A0F70" w:rsidRDefault="004A0F70" w:rsidP="004A0F70">
      <w:pPr>
        <w:widowControl w:val="0"/>
        <w:numPr>
          <w:ilvl w:val="0"/>
          <w:numId w:val="43"/>
        </w:numPr>
        <w:tabs>
          <w:tab w:val="clear" w:pos="432"/>
          <w:tab w:val="num" w:pos="792"/>
        </w:tabs>
        <w:autoSpaceDE w:val="0"/>
        <w:autoSpaceDN w:val="0"/>
        <w:ind w:right="72"/>
        <w:rPr>
          <w:rFonts w:ascii="Arial" w:hAnsi="Arial" w:cs="Arial"/>
          <w:sz w:val="20"/>
        </w:rPr>
      </w:pPr>
      <w:r w:rsidRPr="004A0F70">
        <w:rPr>
          <w:rFonts w:ascii="Arial" w:hAnsi="Arial" w:cs="Arial"/>
          <w:spacing w:val="-1"/>
          <w:sz w:val="20"/>
        </w:rPr>
        <w:t xml:space="preserve">Developing workshops and implementing demonstration projects on the inter-relationship between land </w:t>
      </w:r>
      <w:r w:rsidRPr="004A0F70">
        <w:rPr>
          <w:rFonts w:ascii="Arial" w:hAnsi="Arial" w:cs="Arial"/>
          <w:sz w:val="20"/>
        </w:rPr>
        <w:t>use decisions and non-point source pollution prevention</w:t>
      </w:r>
    </w:p>
    <w:p w:rsidR="004A0F70" w:rsidRPr="004A0F70" w:rsidRDefault="004A0F70" w:rsidP="004A0F70">
      <w:pPr>
        <w:widowControl w:val="0"/>
        <w:numPr>
          <w:ilvl w:val="0"/>
          <w:numId w:val="43"/>
        </w:numPr>
        <w:tabs>
          <w:tab w:val="clear" w:pos="432"/>
          <w:tab w:val="num" w:pos="792"/>
        </w:tabs>
        <w:autoSpaceDE w:val="0"/>
        <w:autoSpaceDN w:val="0"/>
        <w:spacing w:line="230" w:lineRule="auto"/>
        <w:rPr>
          <w:rFonts w:ascii="Arial" w:hAnsi="Arial" w:cs="Arial"/>
          <w:sz w:val="20"/>
        </w:rPr>
      </w:pPr>
      <w:r w:rsidRPr="004A0F70">
        <w:rPr>
          <w:rFonts w:ascii="Arial" w:hAnsi="Arial" w:cs="Arial"/>
          <w:sz w:val="20"/>
        </w:rPr>
        <w:t>Annually conducting at least 5 educational activities in one or more of these categories:</w:t>
      </w:r>
    </w:p>
    <w:p w:rsidR="004A0F70" w:rsidRPr="008A4977" w:rsidRDefault="004A0F70" w:rsidP="008A4977">
      <w:pPr>
        <w:pStyle w:val="ListParagraph"/>
        <w:widowControl w:val="0"/>
        <w:numPr>
          <w:ilvl w:val="0"/>
          <w:numId w:val="46"/>
        </w:numPr>
        <w:autoSpaceDE w:val="0"/>
        <w:autoSpaceDN w:val="0"/>
        <w:spacing w:line="218" w:lineRule="auto"/>
        <w:rPr>
          <w:rFonts w:ascii="Arial" w:hAnsi="Arial" w:cs="Arial"/>
          <w:sz w:val="20"/>
        </w:rPr>
      </w:pPr>
      <w:r w:rsidRPr="008A4977">
        <w:rPr>
          <w:rFonts w:ascii="Arial" w:hAnsi="Arial" w:cs="Arial"/>
          <w:sz w:val="20"/>
        </w:rPr>
        <w:t>Educational activities promoting watershed conservation</w:t>
      </w:r>
    </w:p>
    <w:p w:rsidR="004A0F70" w:rsidRPr="008A4977" w:rsidRDefault="004A0F70" w:rsidP="008A4977">
      <w:pPr>
        <w:pStyle w:val="ListParagraph"/>
        <w:widowControl w:val="0"/>
        <w:numPr>
          <w:ilvl w:val="0"/>
          <w:numId w:val="46"/>
        </w:numPr>
        <w:autoSpaceDE w:val="0"/>
        <w:autoSpaceDN w:val="0"/>
        <w:spacing w:line="235" w:lineRule="auto"/>
        <w:ind w:right="144"/>
        <w:rPr>
          <w:rFonts w:ascii="Arial" w:hAnsi="Arial" w:cs="Arial"/>
          <w:sz w:val="20"/>
        </w:rPr>
      </w:pPr>
      <w:r w:rsidRPr="008A4977">
        <w:rPr>
          <w:rFonts w:ascii="Arial" w:hAnsi="Arial" w:cs="Arial"/>
          <w:spacing w:val="-2"/>
          <w:sz w:val="20"/>
        </w:rPr>
        <w:t xml:space="preserve">Publication of brochures, reports, newsletters, or newspaper articles, television/radio coverage </w:t>
      </w:r>
      <w:r w:rsidRPr="008A4977">
        <w:rPr>
          <w:rFonts w:ascii="Arial" w:hAnsi="Arial" w:cs="Arial"/>
          <w:sz w:val="20"/>
        </w:rPr>
        <w:t>promoting watershed activities and resource conservation/protection projects</w:t>
      </w:r>
    </w:p>
    <w:p w:rsidR="004A0F70" w:rsidRPr="004247C8" w:rsidRDefault="004A0F70" w:rsidP="004247C8">
      <w:pPr>
        <w:pStyle w:val="ListParagraph"/>
        <w:widowControl w:val="0"/>
        <w:numPr>
          <w:ilvl w:val="0"/>
          <w:numId w:val="46"/>
        </w:numPr>
        <w:autoSpaceDE w:val="0"/>
        <w:autoSpaceDN w:val="0"/>
        <w:spacing w:line="223" w:lineRule="auto"/>
        <w:rPr>
          <w:rFonts w:ascii="Arial" w:hAnsi="Arial" w:cs="Arial"/>
          <w:sz w:val="20"/>
        </w:rPr>
      </w:pPr>
      <w:r w:rsidRPr="008A4977">
        <w:rPr>
          <w:rFonts w:ascii="Arial" w:hAnsi="Arial" w:cs="Arial"/>
          <w:sz w:val="20"/>
        </w:rPr>
        <w:t>Public exhibition of various displays promoting watershed education and activities</w:t>
      </w:r>
    </w:p>
    <w:p w:rsidR="004A0F70" w:rsidRPr="004A0F70" w:rsidRDefault="004A0F70" w:rsidP="004A0F70">
      <w:pPr>
        <w:widowControl w:val="0"/>
        <w:numPr>
          <w:ilvl w:val="0"/>
          <w:numId w:val="44"/>
        </w:numPr>
        <w:tabs>
          <w:tab w:val="clear" w:pos="360"/>
          <w:tab w:val="num" w:pos="720"/>
        </w:tabs>
        <w:autoSpaceDE w:val="0"/>
        <w:autoSpaceDN w:val="0"/>
        <w:ind w:right="432"/>
        <w:jc w:val="both"/>
        <w:rPr>
          <w:rFonts w:ascii="Arial" w:hAnsi="Arial" w:cs="Arial"/>
          <w:i/>
          <w:iCs/>
          <w:sz w:val="18"/>
          <w:szCs w:val="18"/>
        </w:rPr>
      </w:pPr>
      <w:r w:rsidRPr="004A0F70">
        <w:rPr>
          <w:rFonts w:ascii="Arial" w:hAnsi="Arial" w:cs="Arial"/>
          <w:sz w:val="20"/>
        </w:rPr>
        <w:t xml:space="preserve">Assisting with any combination of at least 5 activities from one or more of the following categories: </w:t>
      </w:r>
      <w:r w:rsidRPr="004A0F70">
        <w:rPr>
          <w:rFonts w:ascii="Arial" w:hAnsi="Arial" w:cs="Arial"/>
          <w:i/>
          <w:iCs/>
          <w:sz w:val="18"/>
          <w:szCs w:val="18"/>
        </w:rPr>
        <w:t>Watershed activities can include, but not limited to, riparian corridor problems, storm water management, flood control. floodplain management, land use regulations, aquifer and wellhead protection, habitat, ground water protection, wetland restoration, erosion and sediment control, and nutrient management</w:t>
      </w:r>
    </w:p>
    <w:p w:rsidR="004A0F70" w:rsidRPr="004A0F70" w:rsidRDefault="004A0F70" w:rsidP="00A421E5">
      <w:pPr>
        <w:widowControl w:val="0"/>
        <w:numPr>
          <w:ilvl w:val="0"/>
          <w:numId w:val="47"/>
        </w:numPr>
        <w:autoSpaceDE w:val="0"/>
        <w:autoSpaceDN w:val="0"/>
        <w:spacing w:line="223" w:lineRule="auto"/>
        <w:jc w:val="both"/>
        <w:rPr>
          <w:rFonts w:ascii="Arial" w:hAnsi="Arial" w:cs="Arial"/>
          <w:sz w:val="20"/>
        </w:rPr>
      </w:pPr>
      <w:r w:rsidRPr="004A0F70">
        <w:rPr>
          <w:rFonts w:ascii="Arial" w:hAnsi="Arial" w:cs="Arial"/>
          <w:sz w:val="20"/>
        </w:rPr>
        <w:t>Watershed monitoring activities</w:t>
      </w:r>
    </w:p>
    <w:p w:rsidR="004A0F70" w:rsidRPr="004A0F70" w:rsidRDefault="004A0F70" w:rsidP="00A421E5">
      <w:pPr>
        <w:widowControl w:val="0"/>
        <w:numPr>
          <w:ilvl w:val="0"/>
          <w:numId w:val="47"/>
        </w:numPr>
        <w:autoSpaceDE w:val="0"/>
        <w:autoSpaceDN w:val="0"/>
        <w:spacing w:line="216" w:lineRule="auto"/>
        <w:jc w:val="both"/>
        <w:rPr>
          <w:rFonts w:ascii="Arial" w:hAnsi="Arial" w:cs="Arial"/>
          <w:sz w:val="20"/>
        </w:rPr>
      </w:pPr>
      <w:r w:rsidRPr="004A0F70">
        <w:rPr>
          <w:rFonts w:ascii="Arial" w:hAnsi="Arial" w:cs="Arial"/>
          <w:sz w:val="20"/>
        </w:rPr>
        <w:t>Watershed Assessment, restoration, or implementation plans</w:t>
      </w:r>
    </w:p>
    <w:p w:rsidR="004A0F70" w:rsidRPr="004A0F70" w:rsidRDefault="004A0F70" w:rsidP="00A421E5">
      <w:pPr>
        <w:widowControl w:val="0"/>
        <w:numPr>
          <w:ilvl w:val="0"/>
          <w:numId w:val="47"/>
        </w:numPr>
        <w:autoSpaceDE w:val="0"/>
        <w:autoSpaceDN w:val="0"/>
        <w:spacing w:line="220" w:lineRule="auto"/>
        <w:jc w:val="both"/>
        <w:rPr>
          <w:rFonts w:ascii="Arial" w:hAnsi="Arial" w:cs="Arial"/>
          <w:sz w:val="20"/>
        </w:rPr>
      </w:pPr>
      <w:r w:rsidRPr="004A0F70">
        <w:rPr>
          <w:rFonts w:ascii="Arial" w:hAnsi="Arial" w:cs="Arial"/>
          <w:sz w:val="20"/>
        </w:rPr>
        <w:t>Data collection for total maximum daily load development</w:t>
      </w:r>
    </w:p>
    <w:p w:rsidR="004A0F70" w:rsidRPr="004A0F70" w:rsidRDefault="004A0F70" w:rsidP="00A421E5">
      <w:pPr>
        <w:widowControl w:val="0"/>
        <w:numPr>
          <w:ilvl w:val="0"/>
          <w:numId w:val="47"/>
        </w:numPr>
        <w:autoSpaceDE w:val="0"/>
        <w:autoSpaceDN w:val="0"/>
        <w:spacing w:line="223" w:lineRule="auto"/>
        <w:jc w:val="both"/>
        <w:rPr>
          <w:rFonts w:ascii="Arial" w:hAnsi="Arial" w:cs="Arial"/>
          <w:sz w:val="20"/>
        </w:rPr>
      </w:pPr>
      <w:r w:rsidRPr="004A0F70">
        <w:rPr>
          <w:rFonts w:ascii="Arial" w:hAnsi="Arial" w:cs="Arial"/>
          <w:sz w:val="20"/>
        </w:rPr>
        <w:t>Watershed implementation projects</w:t>
      </w:r>
    </w:p>
    <w:p w:rsidR="004A0F70" w:rsidRPr="004A0F70" w:rsidRDefault="004A0F70" w:rsidP="00A421E5">
      <w:pPr>
        <w:widowControl w:val="0"/>
        <w:numPr>
          <w:ilvl w:val="0"/>
          <w:numId w:val="47"/>
        </w:numPr>
        <w:autoSpaceDE w:val="0"/>
        <w:autoSpaceDN w:val="0"/>
        <w:spacing w:line="223" w:lineRule="auto"/>
        <w:jc w:val="both"/>
        <w:rPr>
          <w:rFonts w:ascii="Arial" w:hAnsi="Arial" w:cs="Arial"/>
          <w:sz w:val="20"/>
        </w:rPr>
      </w:pPr>
      <w:r w:rsidRPr="004A0F70">
        <w:rPr>
          <w:rFonts w:ascii="Arial" w:hAnsi="Arial" w:cs="Arial"/>
          <w:sz w:val="20"/>
        </w:rPr>
        <w:t>Watershed protection projects</w:t>
      </w:r>
    </w:p>
    <w:p w:rsidR="004A0F70" w:rsidRPr="004A0F70" w:rsidRDefault="004A0F70" w:rsidP="00A421E5">
      <w:pPr>
        <w:widowControl w:val="0"/>
        <w:numPr>
          <w:ilvl w:val="0"/>
          <w:numId w:val="47"/>
        </w:numPr>
        <w:autoSpaceDE w:val="0"/>
        <w:autoSpaceDN w:val="0"/>
        <w:spacing w:line="220" w:lineRule="auto"/>
        <w:jc w:val="both"/>
        <w:rPr>
          <w:rFonts w:ascii="Arial" w:hAnsi="Arial" w:cs="Arial"/>
          <w:sz w:val="20"/>
        </w:rPr>
      </w:pPr>
      <w:r w:rsidRPr="004A0F70">
        <w:rPr>
          <w:rFonts w:ascii="Arial" w:hAnsi="Arial" w:cs="Arial"/>
          <w:sz w:val="20"/>
        </w:rPr>
        <w:t>Watershed restoration projects</w:t>
      </w:r>
    </w:p>
    <w:p w:rsidR="004A0F70" w:rsidRPr="004A0F70" w:rsidRDefault="004A0F70" w:rsidP="00A421E5">
      <w:pPr>
        <w:widowControl w:val="0"/>
        <w:numPr>
          <w:ilvl w:val="0"/>
          <w:numId w:val="47"/>
        </w:numPr>
        <w:autoSpaceDE w:val="0"/>
        <w:autoSpaceDN w:val="0"/>
        <w:spacing w:line="216" w:lineRule="auto"/>
        <w:jc w:val="both"/>
        <w:rPr>
          <w:rFonts w:ascii="Arial" w:hAnsi="Arial" w:cs="Arial"/>
          <w:sz w:val="20"/>
        </w:rPr>
      </w:pPr>
      <w:r w:rsidRPr="004A0F70">
        <w:rPr>
          <w:rFonts w:ascii="Arial" w:hAnsi="Arial" w:cs="Arial"/>
          <w:sz w:val="20"/>
        </w:rPr>
        <w:t>Demonstration site development</w:t>
      </w:r>
    </w:p>
    <w:p w:rsidR="004A0F70" w:rsidRPr="004A0F70" w:rsidRDefault="004A0F70" w:rsidP="00A421E5">
      <w:pPr>
        <w:widowControl w:val="0"/>
        <w:numPr>
          <w:ilvl w:val="0"/>
          <w:numId w:val="47"/>
        </w:numPr>
        <w:autoSpaceDE w:val="0"/>
        <w:autoSpaceDN w:val="0"/>
        <w:spacing w:line="216" w:lineRule="auto"/>
        <w:jc w:val="both"/>
        <w:rPr>
          <w:rFonts w:ascii="Arial" w:hAnsi="Arial" w:cs="Arial"/>
          <w:sz w:val="20"/>
        </w:rPr>
      </w:pPr>
      <w:r w:rsidRPr="004A0F70">
        <w:rPr>
          <w:rFonts w:ascii="Arial" w:hAnsi="Arial" w:cs="Arial"/>
          <w:sz w:val="20"/>
        </w:rPr>
        <w:t>Watershed training programs</w:t>
      </w:r>
    </w:p>
    <w:p w:rsidR="004A0F70" w:rsidRPr="004A0F70" w:rsidRDefault="004A0F70" w:rsidP="00A421E5">
      <w:pPr>
        <w:widowControl w:val="0"/>
        <w:numPr>
          <w:ilvl w:val="0"/>
          <w:numId w:val="47"/>
        </w:numPr>
        <w:autoSpaceDE w:val="0"/>
        <w:autoSpaceDN w:val="0"/>
        <w:spacing w:line="220" w:lineRule="auto"/>
        <w:jc w:val="both"/>
        <w:rPr>
          <w:rFonts w:ascii="Arial" w:hAnsi="Arial" w:cs="Arial"/>
          <w:sz w:val="20"/>
        </w:rPr>
      </w:pPr>
      <w:r w:rsidRPr="004A0F70">
        <w:rPr>
          <w:rFonts w:ascii="Arial" w:hAnsi="Arial" w:cs="Arial"/>
          <w:sz w:val="20"/>
        </w:rPr>
        <w:t>Activities enabling local Watershed Associations to become more self-sufficient</w:t>
      </w:r>
    </w:p>
    <w:p w:rsidR="004A0F70" w:rsidRPr="004A0F70" w:rsidRDefault="004A0F70" w:rsidP="00A421E5">
      <w:pPr>
        <w:widowControl w:val="0"/>
        <w:numPr>
          <w:ilvl w:val="0"/>
          <w:numId w:val="47"/>
        </w:numPr>
        <w:autoSpaceDE w:val="0"/>
        <w:autoSpaceDN w:val="0"/>
        <w:spacing w:line="223" w:lineRule="auto"/>
        <w:jc w:val="both"/>
        <w:rPr>
          <w:rFonts w:ascii="Arial" w:hAnsi="Arial" w:cs="Arial"/>
          <w:sz w:val="20"/>
        </w:rPr>
      </w:pPr>
      <w:r w:rsidRPr="004A0F70">
        <w:rPr>
          <w:rFonts w:ascii="Arial" w:hAnsi="Arial" w:cs="Arial"/>
          <w:sz w:val="20"/>
        </w:rPr>
        <w:t>Formation of a Council of Watershed Associations</w:t>
      </w:r>
    </w:p>
    <w:p w:rsidR="004A0F70" w:rsidRPr="004A0F70" w:rsidRDefault="004A0F70" w:rsidP="004A0F70">
      <w:pPr>
        <w:widowControl w:val="0"/>
        <w:autoSpaceDE w:val="0"/>
        <w:autoSpaceDN w:val="0"/>
        <w:spacing w:before="108" w:line="261" w:lineRule="auto"/>
        <w:rPr>
          <w:rFonts w:ascii="Arial" w:hAnsi="Arial" w:cs="Arial"/>
          <w:b/>
          <w:bCs/>
          <w:i/>
          <w:iCs/>
          <w:sz w:val="20"/>
        </w:rPr>
      </w:pPr>
      <w:r w:rsidRPr="004A0F70">
        <w:rPr>
          <w:rFonts w:ascii="Arial" w:hAnsi="Arial" w:cs="Arial"/>
          <w:b/>
          <w:bCs/>
          <w:i/>
          <w:iCs/>
          <w:sz w:val="20"/>
        </w:rPr>
        <w:t>Meeting training and certification obligations by:</w:t>
      </w:r>
    </w:p>
    <w:p w:rsidR="004A0F70" w:rsidRPr="004A0F70" w:rsidRDefault="004A0F70" w:rsidP="004A0F70">
      <w:pPr>
        <w:widowControl w:val="0"/>
        <w:autoSpaceDE w:val="0"/>
        <w:autoSpaceDN w:val="0"/>
        <w:rPr>
          <w:rFonts w:ascii="Arial" w:hAnsi="Arial" w:cs="Arial"/>
          <w:sz w:val="20"/>
        </w:rPr>
      </w:pPr>
      <w:r w:rsidRPr="004A0F70">
        <w:rPr>
          <w:rFonts w:ascii="Arial" w:hAnsi="Arial" w:cs="Arial"/>
          <w:sz w:val="20"/>
        </w:rPr>
        <w:t xml:space="preserve">Honing of communication and writing skills by attendance of training sessions for specialists and other programs </w:t>
      </w:r>
      <w:r w:rsidRPr="004A0F70">
        <w:rPr>
          <w:rFonts w:ascii="Arial" w:hAnsi="Arial" w:cs="Arial"/>
          <w:sz w:val="20"/>
        </w:rPr>
        <w:lastRenderedPageBreak/>
        <w:t>designed to enhance such skills</w:t>
      </w:r>
    </w:p>
    <w:p w:rsidR="004A0F70" w:rsidRPr="004A0F70" w:rsidRDefault="004A0F70" w:rsidP="004A0F70">
      <w:pPr>
        <w:widowControl w:val="0"/>
        <w:numPr>
          <w:ilvl w:val="0"/>
          <w:numId w:val="44"/>
        </w:numPr>
        <w:tabs>
          <w:tab w:val="clear" w:pos="360"/>
          <w:tab w:val="num" w:pos="720"/>
        </w:tabs>
        <w:autoSpaceDE w:val="0"/>
        <w:autoSpaceDN w:val="0"/>
        <w:ind w:right="216"/>
        <w:rPr>
          <w:rFonts w:ascii="Arial" w:hAnsi="Arial" w:cs="Arial"/>
          <w:sz w:val="20"/>
        </w:rPr>
      </w:pPr>
      <w:r w:rsidRPr="004A0F70">
        <w:rPr>
          <w:rFonts w:ascii="Arial" w:hAnsi="Arial" w:cs="Arial"/>
          <w:sz w:val="20"/>
        </w:rPr>
        <w:t>Attending training to stay current with advancing technologies related to water quality issues and best management practices</w:t>
      </w:r>
    </w:p>
    <w:p w:rsidR="004A0F70" w:rsidRPr="004A0F70" w:rsidRDefault="004A0F70" w:rsidP="004A0F70">
      <w:pPr>
        <w:widowControl w:val="0"/>
        <w:numPr>
          <w:ilvl w:val="0"/>
          <w:numId w:val="44"/>
        </w:numPr>
        <w:tabs>
          <w:tab w:val="clear" w:pos="360"/>
          <w:tab w:val="num" w:pos="720"/>
        </w:tabs>
        <w:autoSpaceDE w:val="0"/>
        <w:autoSpaceDN w:val="0"/>
        <w:spacing w:line="230" w:lineRule="auto"/>
        <w:rPr>
          <w:rFonts w:ascii="Arial" w:hAnsi="Arial" w:cs="Arial"/>
          <w:sz w:val="20"/>
        </w:rPr>
      </w:pPr>
      <w:r w:rsidRPr="004A0F70">
        <w:rPr>
          <w:rFonts w:ascii="Arial" w:hAnsi="Arial" w:cs="Arial"/>
          <w:sz w:val="20"/>
        </w:rPr>
        <w:t>Developing familiarity with the environmental laws and regulations under the District's accountability</w:t>
      </w:r>
    </w:p>
    <w:p w:rsidR="004A0F70" w:rsidRPr="004A0F70" w:rsidRDefault="004A0F70" w:rsidP="004A0F70">
      <w:pPr>
        <w:widowControl w:val="0"/>
        <w:numPr>
          <w:ilvl w:val="0"/>
          <w:numId w:val="44"/>
        </w:numPr>
        <w:tabs>
          <w:tab w:val="clear" w:pos="360"/>
          <w:tab w:val="num" w:pos="720"/>
        </w:tabs>
        <w:autoSpaceDE w:val="0"/>
        <w:autoSpaceDN w:val="0"/>
        <w:rPr>
          <w:rFonts w:ascii="Arial" w:hAnsi="Arial" w:cs="Arial"/>
          <w:sz w:val="20"/>
        </w:rPr>
      </w:pPr>
      <w:r w:rsidRPr="004A0F70">
        <w:rPr>
          <w:rFonts w:ascii="Arial" w:hAnsi="Arial" w:cs="Arial"/>
          <w:sz w:val="20"/>
        </w:rPr>
        <w:t>Gaining knowledge of current land use practices, innovative planning techniques and nonstructural best management practices (BMPs)</w:t>
      </w:r>
    </w:p>
    <w:p w:rsidR="004A0F70" w:rsidRPr="004A0F70" w:rsidRDefault="004A0F70" w:rsidP="004A0F70">
      <w:pPr>
        <w:widowControl w:val="0"/>
        <w:numPr>
          <w:ilvl w:val="0"/>
          <w:numId w:val="44"/>
        </w:numPr>
        <w:tabs>
          <w:tab w:val="clear" w:pos="360"/>
          <w:tab w:val="num" w:pos="720"/>
        </w:tabs>
        <w:autoSpaceDE w:val="0"/>
        <w:autoSpaceDN w:val="0"/>
        <w:ind w:right="144"/>
        <w:rPr>
          <w:rFonts w:ascii="Arial" w:hAnsi="Arial" w:cs="Arial"/>
          <w:sz w:val="20"/>
        </w:rPr>
      </w:pPr>
      <w:r w:rsidRPr="004A0F70">
        <w:rPr>
          <w:rFonts w:ascii="Arial" w:hAnsi="Arial" w:cs="Arial"/>
          <w:sz w:val="20"/>
        </w:rPr>
        <w:t>Attending seminars/trainings in those areas that will improve abilities to carry out the duties required of this job, including but not restricted to DEP Watershed Academy, nutrient management, wetlands delineation, NRCS, local resource management and protection issues, project design techniques, land use planning, and land trusts/conservancies</w:t>
      </w:r>
    </w:p>
    <w:p w:rsidR="004A0F70" w:rsidRPr="004A0F70" w:rsidRDefault="004A0F70" w:rsidP="004A0F70">
      <w:pPr>
        <w:widowControl w:val="0"/>
        <w:numPr>
          <w:ilvl w:val="0"/>
          <w:numId w:val="44"/>
        </w:numPr>
        <w:tabs>
          <w:tab w:val="clear" w:pos="360"/>
          <w:tab w:val="num" w:pos="720"/>
        </w:tabs>
        <w:autoSpaceDE w:val="0"/>
        <w:autoSpaceDN w:val="0"/>
        <w:spacing w:line="235" w:lineRule="auto"/>
        <w:rPr>
          <w:rFonts w:ascii="Arial" w:hAnsi="Arial" w:cs="Arial"/>
          <w:sz w:val="20"/>
        </w:rPr>
      </w:pPr>
      <w:r w:rsidRPr="004A0F70">
        <w:rPr>
          <w:rFonts w:ascii="Arial" w:hAnsi="Arial" w:cs="Arial"/>
          <w:sz w:val="20"/>
        </w:rPr>
        <w:t>Attending any training as required by the Conservation District and DEP</w:t>
      </w:r>
    </w:p>
    <w:p w:rsidR="004A0F70" w:rsidRPr="004A0F70" w:rsidRDefault="004A0F70" w:rsidP="004A0F70">
      <w:pPr>
        <w:widowControl w:val="0"/>
        <w:numPr>
          <w:ilvl w:val="0"/>
          <w:numId w:val="44"/>
        </w:numPr>
        <w:tabs>
          <w:tab w:val="clear" w:pos="360"/>
          <w:tab w:val="num" w:pos="720"/>
        </w:tabs>
        <w:autoSpaceDE w:val="0"/>
        <w:autoSpaceDN w:val="0"/>
        <w:spacing w:line="264" w:lineRule="auto"/>
        <w:rPr>
          <w:rFonts w:ascii="Arial" w:hAnsi="Arial" w:cs="Arial"/>
          <w:sz w:val="20"/>
        </w:rPr>
      </w:pPr>
      <w:r w:rsidRPr="004A0F70">
        <w:rPr>
          <w:rFonts w:ascii="Arial" w:hAnsi="Arial" w:cs="Arial"/>
          <w:sz w:val="20"/>
        </w:rPr>
        <w:t>Attending any computer training need to effectively use Conservation District or DEP software</w:t>
      </w:r>
    </w:p>
    <w:p w:rsidR="004A0F70" w:rsidRPr="004A0F70" w:rsidRDefault="004A0F70" w:rsidP="004A0F70">
      <w:pPr>
        <w:widowControl w:val="0"/>
        <w:autoSpaceDE w:val="0"/>
        <w:autoSpaceDN w:val="0"/>
        <w:spacing w:before="180" w:line="271" w:lineRule="auto"/>
        <w:rPr>
          <w:rFonts w:ascii="Arial" w:hAnsi="Arial" w:cs="Arial"/>
          <w:b/>
          <w:bCs/>
          <w:i/>
          <w:iCs/>
          <w:sz w:val="20"/>
        </w:rPr>
      </w:pPr>
      <w:r w:rsidRPr="004A0F70">
        <w:rPr>
          <w:rFonts w:ascii="Arial" w:hAnsi="Arial" w:cs="Arial"/>
          <w:b/>
          <w:bCs/>
          <w:i/>
          <w:iCs/>
          <w:sz w:val="20"/>
        </w:rPr>
        <w:t>Fulfilling general District obligations by:</w:t>
      </w:r>
    </w:p>
    <w:p w:rsidR="004A0F70" w:rsidRPr="004A0F70" w:rsidRDefault="004A0F70" w:rsidP="004A0F70">
      <w:pPr>
        <w:widowControl w:val="0"/>
        <w:numPr>
          <w:ilvl w:val="0"/>
          <w:numId w:val="44"/>
        </w:numPr>
        <w:tabs>
          <w:tab w:val="clear" w:pos="360"/>
          <w:tab w:val="num" w:pos="720"/>
        </w:tabs>
        <w:autoSpaceDE w:val="0"/>
        <w:autoSpaceDN w:val="0"/>
        <w:spacing w:line="235" w:lineRule="auto"/>
        <w:ind w:left="360" w:firstLine="0"/>
        <w:rPr>
          <w:rFonts w:ascii="Arial" w:hAnsi="Arial" w:cs="Arial"/>
          <w:sz w:val="20"/>
        </w:rPr>
      </w:pPr>
      <w:r w:rsidRPr="004A0F70">
        <w:rPr>
          <w:rFonts w:ascii="Arial" w:hAnsi="Arial" w:cs="Arial"/>
          <w:sz w:val="20"/>
        </w:rPr>
        <w:t>Preparing a written monthly report of activities to the Board of Directors</w:t>
      </w:r>
    </w:p>
    <w:p w:rsidR="004A0F70" w:rsidRPr="004A0F70" w:rsidRDefault="004A0F70" w:rsidP="004A0F70">
      <w:pPr>
        <w:widowControl w:val="0"/>
        <w:numPr>
          <w:ilvl w:val="0"/>
          <w:numId w:val="44"/>
        </w:numPr>
        <w:tabs>
          <w:tab w:val="clear" w:pos="360"/>
          <w:tab w:val="num" w:pos="720"/>
        </w:tabs>
        <w:autoSpaceDE w:val="0"/>
        <w:autoSpaceDN w:val="0"/>
        <w:spacing w:line="230" w:lineRule="auto"/>
        <w:ind w:left="360" w:firstLine="0"/>
        <w:rPr>
          <w:rFonts w:ascii="Arial" w:hAnsi="Arial" w:cs="Arial"/>
          <w:sz w:val="20"/>
        </w:rPr>
      </w:pPr>
      <w:r w:rsidRPr="004A0F70">
        <w:rPr>
          <w:rFonts w:ascii="Arial" w:hAnsi="Arial" w:cs="Arial"/>
          <w:sz w:val="20"/>
        </w:rPr>
        <w:t>Serving on District Committees as assigned</w:t>
      </w:r>
    </w:p>
    <w:p w:rsidR="004A0F70" w:rsidRPr="004A0F70" w:rsidRDefault="004A0F70" w:rsidP="004A0F70">
      <w:pPr>
        <w:widowControl w:val="0"/>
        <w:numPr>
          <w:ilvl w:val="0"/>
          <w:numId w:val="44"/>
        </w:numPr>
        <w:tabs>
          <w:tab w:val="clear" w:pos="360"/>
          <w:tab w:val="num" w:pos="720"/>
        </w:tabs>
        <w:autoSpaceDE w:val="0"/>
        <w:autoSpaceDN w:val="0"/>
        <w:spacing w:line="232" w:lineRule="auto"/>
        <w:ind w:left="360" w:firstLine="0"/>
        <w:rPr>
          <w:rFonts w:ascii="Arial" w:hAnsi="Arial" w:cs="Arial"/>
          <w:sz w:val="20"/>
        </w:rPr>
      </w:pPr>
      <w:r w:rsidRPr="004A0F70">
        <w:rPr>
          <w:rFonts w:ascii="Arial" w:hAnsi="Arial" w:cs="Arial"/>
          <w:sz w:val="20"/>
        </w:rPr>
        <w:t>Assisting with the preparation of the District's Annual Report</w:t>
      </w:r>
    </w:p>
    <w:p w:rsidR="004A0F70" w:rsidRPr="004A0F70" w:rsidRDefault="004A0F70" w:rsidP="004A0F70">
      <w:pPr>
        <w:widowControl w:val="0"/>
        <w:numPr>
          <w:ilvl w:val="0"/>
          <w:numId w:val="44"/>
        </w:numPr>
        <w:tabs>
          <w:tab w:val="clear" w:pos="360"/>
          <w:tab w:val="num" w:pos="720"/>
        </w:tabs>
        <w:autoSpaceDE w:val="0"/>
        <w:autoSpaceDN w:val="0"/>
        <w:spacing w:line="225" w:lineRule="auto"/>
        <w:ind w:left="360" w:firstLine="0"/>
        <w:rPr>
          <w:rFonts w:ascii="Arial" w:hAnsi="Arial" w:cs="Arial"/>
          <w:sz w:val="20"/>
        </w:rPr>
      </w:pPr>
      <w:r w:rsidRPr="004A0F70">
        <w:rPr>
          <w:rFonts w:ascii="Arial" w:hAnsi="Arial" w:cs="Arial"/>
          <w:sz w:val="20"/>
        </w:rPr>
        <w:t>Assisting with updates to the District's webpage</w:t>
      </w:r>
    </w:p>
    <w:p w:rsidR="004A0F70" w:rsidRPr="004A0F70" w:rsidRDefault="004A0F70" w:rsidP="004A0F70">
      <w:pPr>
        <w:widowControl w:val="0"/>
        <w:numPr>
          <w:ilvl w:val="0"/>
          <w:numId w:val="44"/>
        </w:numPr>
        <w:tabs>
          <w:tab w:val="clear" w:pos="360"/>
          <w:tab w:val="num" w:pos="720"/>
        </w:tabs>
        <w:autoSpaceDE w:val="0"/>
        <w:autoSpaceDN w:val="0"/>
        <w:spacing w:line="235" w:lineRule="auto"/>
        <w:ind w:left="360" w:firstLine="0"/>
        <w:rPr>
          <w:rFonts w:ascii="Arial" w:hAnsi="Arial" w:cs="Arial"/>
          <w:sz w:val="20"/>
        </w:rPr>
      </w:pPr>
      <w:r w:rsidRPr="004A0F70">
        <w:rPr>
          <w:rFonts w:ascii="Arial" w:hAnsi="Arial" w:cs="Arial"/>
          <w:sz w:val="20"/>
        </w:rPr>
        <w:t>Submitting quarterly activity reports to DEP, maintaining these on the CDWS electronic database</w:t>
      </w:r>
    </w:p>
    <w:p w:rsidR="004A0F70" w:rsidRPr="004A0F70" w:rsidRDefault="004A0F70" w:rsidP="004A0F70">
      <w:pPr>
        <w:widowControl w:val="0"/>
        <w:numPr>
          <w:ilvl w:val="0"/>
          <w:numId w:val="44"/>
        </w:numPr>
        <w:tabs>
          <w:tab w:val="clear" w:pos="360"/>
          <w:tab w:val="num" w:pos="720"/>
        </w:tabs>
        <w:autoSpaceDE w:val="0"/>
        <w:autoSpaceDN w:val="0"/>
        <w:spacing w:line="230" w:lineRule="auto"/>
        <w:ind w:left="360" w:firstLine="0"/>
        <w:rPr>
          <w:rFonts w:ascii="Arial" w:hAnsi="Arial" w:cs="Arial"/>
          <w:sz w:val="20"/>
        </w:rPr>
      </w:pPr>
      <w:r w:rsidRPr="004A0F70">
        <w:rPr>
          <w:rFonts w:ascii="Arial" w:hAnsi="Arial" w:cs="Arial"/>
          <w:sz w:val="20"/>
        </w:rPr>
        <w:t>Preparing articles for newsletter or other publication as needed</w:t>
      </w:r>
    </w:p>
    <w:p w:rsidR="004A0F70" w:rsidRPr="004A0F70" w:rsidRDefault="004A0F70" w:rsidP="004A0F70">
      <w:pPr>
        <w:widowControl w:val="0"/>
        <w:numPr>
          <w:ilvl w:val="0"/>
          <w:numId w:val="44"/>
        </w:numPr>
        <w:tabs>
          <w:tab w:val="clear" w:pos="360"/>
          <w:tab w:val="num" w:pos="720"/>
        </w:tabs>
        <w:autoSpaceDE w:val="0"/>
        <w:autoSpaceDN w:val="0"/>
        <w:spacing w:line="230" w:lineRule="auto"/>
        <w:ind w:left="360" w:firstLine="0"/>
        <w:rPr>
          <w:rFonts w:ascii="Arial" w:hAnsi="Arial" w:cs="Arial"/>
          <w:sz w:val="20"/>
        </w:rPr>
      </w:pPr>
      <w:r w:rsidRPr="004A0F70">
        <w:rPr>
          <w:rFonts w:ascii="Arial" w:hAnsi="Arial" w:cs="Arial"/>
          <w:sz w:val="20"/>
        </w:rPr>
        <w:t>Attending staff and other meetings as requested</w:t>
      </w:r>
    </w:p>
    <w:p w:rsidR="004A0F70" w:rsidRPr="004A0F70" w:rsidRDefault="004A0F70" w:rsidP="004A0F70">
      <w:pPr>
        <w:widowControl w:val="0"/>
        <w:numPr>
          <w:ilvl w:val="0"/>
          <w:numId w:val="44"/>
        </w:numPr>
        <w:tabs>
          <w:tab w:val="clear" w:pos="360"/>
          <w:tab w:val="num" w:pos="720"/>
        </w:tabs>
        <w:autoSpaceDE w:val="0"/>
        <w:autoSpaceDN w:val="0"/>
        <w:ind w:right="648"/>
        <w:rPr>
          <w:rFonts w:ascii="Arial" w:hAnsi="Arial" w:cs="Arial"/>
          <w:sz w:val="20"/>
        </w:rPr>
      </w:pPr>
      <w:r w:rsidRPr="004A0F70">
        <w:rPr>
          <w:rFonts w:ascii="Arial" w:hAnsi="Arial" w:cs="Arial"/>
          <w:sz w:val="20"/>
        </w:rPr>
        <w:t>Assisting with other Susquehanna County Conservation District needs and programs as deemed necessary by the District Manager</w:t>
      </w:r>
    </w:p>
    <w:p w:rsidR="00CA273C" w:rsidRPr="002F6F11" w:rsidRDefault="004A0F70" w:rsidP="002F6F11">
      <w:pPr>
        <w:pStyle w:val="ListParagraph"/>
        <w:numPr>
          <w:ilvl w:val="0"/>
          <w:numId w:val="48"/>
        </w:numPr>
        <w:tabs>
          <w:tab w:val="left" w:pos="1080"/>
        </w:tabs>
        <w:rPr>
          <w:rFonts w:ascii="Arial" w:hAnsi="Arial" w:cs="Arial"/>
          <w:sz w:val="20"/>
        </w:rPr>
      </w:pPr>
      <w:r w:rsidRPr="002F6F11">
        <w:rPr>
          <w:rFonts w:ascii="Arial" w:hAnsi="Arial" w:cs="Arial"/>
          <w:sz w:val="20"/>
        </w:rPr>
        <w:t>Complying with the SCCD personnel policy</w:t>
      </w:r>
    </w:p>
    <w:p w:rsidR="008A4977" w:rsidRDefault="008A4977" w:rsidP="004A0F70">
      <w:pPr>
        <w:tabs>
          <w:tab w:val="left" w:pos="1080"/>
        </w:tabs>
        <w:ind w:left="720"/>
        <w:rPr>
          <w:rFonts w:ascii="Arial" w:hAnsi="Arial" w:cs="Arial"/>
          <w:sz w:val="20"/>
        </w:rPr>
      </w:pPr>
    </w:p>
    <w:p w:rsidR="008A4977" w:rsidRPr="008A4977" w:rsidRDefault="008A4977" w:rsidP="008A4977">
      <w:pPr>
        <w:widowControl w:val="0"/>
        <w:autoSpaceDE w:val="0"/>
        <w:autoSpaceDN w:val="0"/>
        <w:spacing w:line="283" w:lineRule="auto"/>
        <w:rPr>
          <w:rFonts w:ascii="Arial" w:hAnsi="Arial" w:cs="Arial"/>
          <w:b/>
          <w:bCs/>
          <w:sz w:val="20"/>
        </w:rPr>
      </w:pPr>
      <w:r w:rsidRPr="008A4977">
        <w:rPr>
          <w:rFonts w:ascii="Arial" w:hAnsi="Arial" w:cs="Arial"/>
          <w:b/>
          <w:bCs/>
          <w:sz w:val="20"/>
        </w:rPr>
        <w:t>REQUIRED KNOWLEDGE, SKILLS AND ABILITIES:</w:t>
      </w:r>
    </w:p>
    <w:p w:rsidR="008A4977" w:rsidRPr="008A4977" w:rsidRDefault="008A4977" w:rsidP="008A4977">
      <w:pPr>
        <w:widowControl w:val="0"/>
        <w:numPr>
          <w:ilvl w:val="0"/>
          <w:numId w:val="45"/>
        </w:numPr>
        <w:tabs>
          <w:tab w:val="clear" w:pos="360"/>
          <w:tab w:val="num" w:pos="720"/>
        </w:tabs>
        <w:autoSpaceDE w:val="0"/>
        <w:autoSpaceDN w:val="0"/>
        <w:ind w:right="432"/>
        <w:rPr>
          <w:rFonts w:ascii="Arial" w:hAnsi="Arial" w:cs="Arial"/>
          <w:sz w:val="20"/>
        </w:rPr>
      </w:pPr>
      <w:r w:rsidRPr="008A4977">
        <w:rPr>
          <w:rFonts w:ascii="Arial" w:hAnsi="Arial" w:cs="Arial"/>
          <w:sz w:val="20"/>
        </w:rPr>
        <w:t>The ability to communicate effectively to a wide range of individuals and groups, both verbally and in writing</w:t>
      </w:r>
    </w:p>
    <w:p w:rsidR="008A4977" w:rsidRPr="008A4977" w:rsidRDefault="008A4977" w:rsidP="008A4977">
      <w:pPr>
        <w:widowControl w:val="0"/>
        <w:numPr>
          <w:ilvl w:val="0"/>
          <w:numId w:val="45"/>
        </w:numPr>
        <w:tabs>
          <w:tab w:val="clear" w:pos="360"/>
          <w:tab w:val="num" w:pos="720"/>
        </w:tabs>
        <w:autoSpaceDE w:val="0"/>
        <w:autoSpaceDN w:val="0"/>
        <w:ind w:right="504"/>
        <w:rPr>
          <w:rFonts w:ascii="Arial" w:hAnsi="Arial" w:cs="Arial"/>
          <w:sz w:val="20"/>
        </w:rPr>
      </w:pPr>
      <w:r w:rsidRPr="008A4977">
        <w:rPr>
          <w:rFonts w:ascii="Arial" w:hAnsi="Arial" w:cs="Arial"/>
          <w:sz w:val="20"/>
        </w:rPr>
        <w:t>The ability to exercise judgment, decisiveness and creativity in situations involving the evaluation of information against measurable criteria.</w:t>
      </w:r>
    </w:p>
    <w:p w:rsidR="008A4977" w:rsidRPr="008A4977" w:rsidRDefault="008A4977" w:rsidP="008A4977">
      <w:pPr>
        <w:widowControl w:val="0"/>
        <w:numPr>
          <w:ilvl w:val="0"/>
          <w:numId w:val="45"/>
        </w:numPr>
        <w:tabs>
          <w:tab w:val="clear" w:pos="360"/>
          <w:tab w:val="num" w:pos="720"/>
        </w:tabs>
        <w:autoSpaceDE w:val="0"/>
        <w:autoSpaceDN w:val="0"/>
        <w:ind w:right="144"/>
        <w:jc w:val="both"/>
        <w:rPr>
          <w:rFonts w:ascii="Arial" w:hAnsi="Arial" w:cs="Arial"/>
          <w:sz w:val="20"/>
        </w:rPr>
      </w:pPr>
      <w:r w:rsidRPr="008A4977">
        <w:rPr>
          <w:rFonts w:ascii="Arial" w:hAnsi="Arial" w:cs="Arial"/>
          <w:sz w:val="20"/>
        </w:rPr>
        <w:t>The ability to exert moderate physical stress in sedentary to light work, involving climbing and balancing, ability to traverse uneven, rough terrain even in wet and slippery conditions, ability to lift, carry, push and pull, to stoop, kneel, crouch and crawl.</w:t>
      </w:r>
    </w:p>
    <w:p w:rsidR="008A4977" w:rsidRPr="008A4977" w:rsidRDefault="008A4977" w:rsidP="008A4977">
      <w:pPr>
        <w:widowControl w:val="0"/>
        <w:numPr>
          <w:ilvl w:val="0"/>
          <w:numId w:val="45"/>
        </w:numPr>
        <w:tabs>
          <w:tab w:val="clear" w:pos="360"/>
          <w:tab w:val="num" w:pos="720"/>
        </w:tabs>
        <w:autoSpaceDE w:val="0"/>
        <w:autoSpaceDN w:val="0"/>
        <w:ind w:right="432"/>
        <w:rPr>
          <w:rFonts w:ascii="Arial" w:hAnsi="Arial" w:cs="Arial"/>
          <w:sz w:val="20"/>
        </w:rPr>
      </w:pPr>
      <w:r w:rsidRPr="008A4977">
        <w:rPr>
          <w:rFonts w:ascii="Arial" w:hAnsi="Arial" w:cs="Arial"/>
          <w:sz w:val="20"/>
        </w:rPr>
        <w:t>The ability to recognize and identify degrees of similarities or differences between characteristics of colors, forms, sounds, tastes, odors, textures, etc. associated with objects, materials and ingredients</w:t>
      </w:r>
    </w:p>
    <w:p w:rsidR="008A4977" w:rsidRPr="008A4977" w:rsidRDefault="008A4977" w:rsidP="008A4977">
      <w:pPr>
        <w:widowControl w:val="0"/>
        <w:numPr>
          <w:ilvl w:val="0"/>
          <w:numId w:val="45"/>
        </w:numPr>
        <w:tabs>
          <w:tab w:val="clear" w:pos="360"/>
          <w:tab w:val="num" w:pos="720"/>
        </w:tabs>
        <w:autoSpaceDE w:val="0"/>
        <w:autoSpaceDN w:val="0"/>
        <w:ind w:right="144"/>
        <w:jc w:val="both"/>
        <w:rPr>
          <w:rFonts w:ascii="Arial" w:hAnsi="Arial" w:cs="Arial"/>
          <w:sz w:val="20"/>
        </w:rPr>
      </w:pPr>
      <w:r w:rsidRPr="008A4977">
        <w:rPr>
          <w:rFonts w:ascii="Arial" w:hAnsi="Arial" w:cs="Arial"/>
          <w:sz w:val="20"/>
        </w:rPr>
        <w:t>The ability to work under mildly unsafe and uncomfortable conditions, in regard to environmental factors such as temperature variations, odors, toxic agents, noise, vibrations, wetness, disease, insects and /or dust</w:t>
      </w:r>
    </w:p>
    <w:p w:rsidR="008A4977" w:rsidRPr="008A4977" w:rsidRDefault="008A4977" w:rsidP="008A4977">
      <w:pPr>
        <w:widowControl w:val="0"/>
        <w:numPr>
          <w:ilvl w:val="0"/>
          <w:numId w:val="45"/>
        </w:numPr>
        <w:tabs>
          <w:tab w:val="clear" w:pos="360"/>
          <w:tab w:val="num" w:pos="720"/>
        </w:tabs>
        <w:autoSpaceDE w:val="0"/>
        <w:autoSpaceDN w:val="0"/>
        <w:rPr>
          <w:rFonts w:ascii="Arial" w:hAnsi="Arial" w:cs="Arial"/>
          <w:sz w:val="20"/>
        </w:rPr>
      </w:pPr>
      <w:r w:rsidRPr="008A4977">
        <w:rPr>
          <w:rFonts w:ascii="Arial" w:hAnsi="Arial" w:cs="Arial"/>
          <w:sz w:val="20"/>
        </w:rPr>
        <w:t>The ability to travel overnight and/or multi-day, when necessary to attend functions related to training, conservation, natural resources or environment, or any functions for the greater good of the Conservation District.</w:t>
      </w:r>
    </w:p>
    <w:p w:rsidR="008A4977" w:rsidRPr="008A4977" w:rsidRDefault="008A4977" w:rsidP="008A4977">
      <w:pPr>
        <w:widowControl w:val="0"/>
        <w:numPr>
          <w:ilvl w:val="0"/>
          <w:numId w:val="45"/>
        </w:numPr>
        <w:tabs>
          <w:tab w:val="clear" w:pos="360"/>
          <w:tab w:val="num" w:pos="720"/>
        </w:tabs>
        <w:autoSpaceDE w:val="0"/>
        <w:autoSpaceDN w:val="0"/>
        <w:rPr>
          <w:rFonts w:ascii="Arial" w:hAnsi="Arial" w:cs="Arial"/>
          <w:sz w:val="20"/>
        </w:rPr>
      </w:pPr>
      <w:r w:rsidRPr="008A4977">
        <w:rPr>
          <w:rFonts w:ascii="Arial" w:hAnsi="Arial" w:cs="Arial"/>
          <w:sz w:val="20"/>
        </w:rPr>
        <w:t>The possession of a valid State driver's license with the ability to safely operate a motor vehicle</w:t>
      </w:r>
    </w:p>
    <w:p w:rsidR="008A4977" w:rsidRPr="008A4977" w:rsidRDefault="008A4977" w:rsidP="008A4977">
      <w:pPr>
        <w:widowControl w:val="0"/>
        <w:numPr>
          <w:ilvl w:val="0"/>
          <w:numId w:val="45"/>
        </w:numPr>
        <w:tabs>
          <w:tab w:val="clear" w:pos="360"/>
          <w:tab w:val="num" w:pos="720"/>
        </w:tabs>
        <w:autoSpaceDE w:val="0"/>
        <w:autoSpaceDN w:val="0"/>
        <w:rPr>
          <w:rFonts w:ascii="Arial" w:hAnsi="Arial" w:cs="Arial"/>
          <w:sz w:val="20"/>
        </w:rPr>
      </w:pPr>
      <w:r w:rsidRPr="008A4977">
        <w:rPr>
          <w:rFonts w:ascii="Arial" w:hAnsi="Arial" w:cs="Arial"/>
          <w:sz w:val="20"/>
        </w:rPr>
        <w:t>The ability to work independently with minimal supervision</w:t>
      </w:r>
    </w:p>
    <w:p w:rsidR="008A4977" w:rsidRDefault="008A4977" w:rsidP="008A4977">
      <w:pPr>
        <w:widowControl w:val="0"/>
        <w:numPr>
          <w:ilvl w:val="0"/>
          <w:numId w:val="45"/>
        </w:numPr>
        <w:tabs>
          <w:tab w:val="clear" w:pos="360"/>
          <w:tab w:val="num" w:pos="720"/>
        </w:tabs>
        <w:autoSpaceDE w:val="0"/>
        <w:autoSpaceDN w:val="0"/>
        <w:rPr>
          <w:rFonts w:ascii="Arial" w:hAnsi="Arial" w:cs="Arial"/>
          <w:sz w:val="20"/>
        </w:rPr>
      </w:pPr>
      <w:r w:rsidRPr="008A4977">
        <w:rPr>
          <w:rFonts w:ascii="Arial" w:hAnsi="Arial" w:cs="Arial"/>
          <w:sz w:val="20"/>
        </w:rPr>
        <w:t>The ability and willingness to work some irregular hours, including evenings and weekends as required or approved by the District Manager</w:t>
      </w:r>
    </w:p>
    <w:p w:rsidR="00F2502A" w:rsidRPr="008A4977" w:rsidRDefault="00F2502A" w:rsidP="00F2502A">
      <w:pPr>
        <w:widowControl w:val="0"/>
        <w:autoSpaceDE w:val="0"/>
        <w:autoSpaceDN w:val="0"/>
        <w:ind w:left="720"/>
        <w:rPr>
          <w:rFonts w:ascii="Arial" w:hAnsi="Arial" w:cs="Arial"/>
          <w:sz w:val="20"/>
        </w:rPr>
      </w:pPr>
    </w:p>
    <w:p w:rsidR="008A4977" w:rsidRPr="008A4977" w:rsidRDefault="008A4977" w:rsidP="008A4977">
      <w:pPr>
        <w:widowControl w:val="0"/>
        <w:autoSpaceDE w:val="0"/>
        <w:autoSpaceDN w:val="0"/>
        <w:spacing w:before="144" w:line="290" w:lineRule="auto"/>
        <w:rPr>
          <w:rFonts w:ascii="Arial" w:hAnsi="Arial" w:cs="Arial"/>
          <w:b/>
          <w:bCs/>
          <w:sz w:val="20"/>
        </w:rPr>
      </w:pPr>
      <w:r w:rsidRPr="008A4977">
        <w:rPr>
          <w:rFonts w:ascii="Arial" w:hAnsi="Arial" w:cs="Arial"/>
          <w:b/>
          <w:bCs/>
          <w:sz w:val="20"/>
        </w:rPr>
        <w:t>MINIMUM QUALIFICATIONS</w:t>
      </w:r>
    </w:p>
    <w:p w:rsidR="008A4977" w:rsidRPr="008A4977" w:rsidRDefault="008A4977" w:rsidP="008A4977">
      <w:pPr>
        <w:widowControl w:val="0"/>
        <w:numPr>
          <w:ilvl w:val="0"/>
          <w:numId w:val="45"/>
        </w:numPr>
        <w:tabs>
          <w:tab w:val="clear" w:pos="360"/>
          <w:tab w:val="num" w:pos="720"/>
        </w:tabs>
        <w:autoSpaceDE w:val="0"/>
        <w:autoSpaceDN w:val="0"/>
        <w:spacing w:before="180"/>
        <w:ind w:right="216"/>
        <w:rPr>
          <w:rFonts w:ascii="Arial" w:hAnsi="Arial" w:cs="Arial"/>
          <w:sz w:val="20"/>
        </w:rPr>
      </w:pPr>
      <w:r w:rsidRPr="008A4977">
        <w:rPr>
          <w:rFonts w:ascii="Arial" w:hAnsi="Arial" w:cs="Arial"/>
          <w:sz w:val="20"/>
        </w:rPr>
        <w:t>A Bachelor's Degree in environmental resources management, or a related field such as environmental science, geology, soil science, hydrology or agronomy</w:t>
      </w:r>
    </w:p>
    <w:p w:rsidR="008A4977" w:rsidRPr="008A4977" w:rsidRDefault="008A4977" w:rsidP="008A4977">
      <w:pPr>
        <w:widowControl w:val="0"/>
        <w:numPr>
          <w:ilvl w:val="0"/>
          <w:numId w:val="45"/>
        </w:numPr>
        <w:tabs>
          <w:tab w:val="clear" w:pos="360"/>
          <w:tab w:val="num" w:pos="720"/>
        </w:tabs>
        <w:autoSpaceDE w:val="0"/>
        <w:autoSpaceDN w:val="0"/>
        <w:rPr>
          <w:rFonts w:ascii="Arial" w:hAnsi="Arial" w:cs="Arial"/>
          <w:sz w:val="20"/>
        </w:rPr>
      </w:pPr>
      <w:r w:rsidRPr="008A4977">
        <w:rPr>
          <w:rFonts w:ascii="Arial" w:hAnsi="Arial" w:cs="Arial"/>
          <w:sz w:val="20"/>
        </w:rPr>
        <w:t>OR any equivalent combination of training and work experience that provides equivalent knowledge, skills and abilities that are necessary to perform the duties listed in this job description</w:t>
      </w:r>
    </w:p>
    <w:p w:rsidR="008A4977" w:rsidRPr="008A4977" w:rsidRDefault="008A4977" w:rsidP="008A4977">
      <w:pPr>
        <w:widowControl w:val="0"/>
        <w:numPr>
          <w:ilvl w:val="0"/>
          <w:numId w:val="45"/>
        </w:numPr>
        <w:tabs>
          <w:tab w:val="clear" w:pos="360"/>
          <w:tab w:val="num" w:pos="720"/>
        </w:tabs>
        <w:autoSpaceDE w:val="0"/>
        <w:autoSpaceDN w:val="0"/>
        <w:rPr>
          <w:rFonts w:ascii="Arial" w:hAnsi="Arial" w:cs="Arial"/>
          <w:sz w:val="20"/>
        </w:rPr>
      </w:pPr>
      <w:r w:rsidRPr="008A4977">
        <w:rPr>
          <w:rFonts w:ascii="Arial" w:hAnsi="Arial" w:cs="Arial"/>
          <w:sz w:val="20"/>
        </w:rPr>
        <w:t>AND experience with watershed management, coordinating stream programs and land use planning</w:t>
      </w:r>
    </w:p>
    <w:p w:rsidR="008A4977" w:rsidRPr="008A4977" w:rsidRDefault="008A4977" w:rsidP="008A4977">
      <w:pPr>
        <w:widowControl w:val="0"/>
        <w:autoSpaceDE w:val="0"/>
        <w:autoSpaceDN w:val="0"/>
        <w:spacing w:before="432"/>
        <w:ind w:left="648"/>
        <w:rPr>
          <w:rFonts w:ascii="Arial" w:hAnsi="Arial" w:cs="Arial"/>
          <w:i/>
          <w:iCs/>
          <w:sz w:val="20"/>
        </w:rPr>
      </w:pPr>
      <w:r w:rsidRPr="008A4977">
        <w:rPr>
          <w:rFonts w:ascii="Arial" w:hAnsi="Arial" w:cs="Arial"/>
          <w:i/>
          <w:iCs/>
          <w:sz w:val="20"/>
        </w:rPr>
        <w:t xml:space="preserve">In order to provide equal employment and advancement opportunities to all individuals, employment </w:t>
      </w:r>
      <w:r w:rsidRPr="008A4977">
        <w:rPr>
          <w:rFonts w:ascii="Arial" w:hAnsi="Arial" w:cs="Arial"/>
          <w:i/>
          <w:iCs/>
          <w:sz w:val="20"/>
        </w:rPr>
        <w:lastRenderedPageBreak/>
        <w:t xml:space="preserve">decisions at Susquehanna Conservation District will be based on merit, qualifications, and abilities. Susquehanna Conservation District does not discriminate in employment opportunities or practices on the basis of race, color, religion, sex, national origin (Title VII of the Civil Rights Act of 1964, as amended; Equal Employment Opportunity of 1972; Equal Pay Act of 1963), age (Age Discrimination in Employment Act of 1967, as amended), disability (American Disability Act of 1990), military obligations (Uniformed Services Employment and Reemployment Rights Act of 1994 (USERRA) and Section 7309 of the Military </w:t>
      </w:r>
      <w:r w:rsidRPr="008A4977">
        <w:rPr>
          <w:rFonts w:ascii="Arial" w:hAnsi="Arial" w:cs="Arial"/>
          <w:i/>
          <w:iCs/>
          <w:spacing w:val="-1"/>
          <w:sz w:val="20"/>
        </w:rPr>
        <w:t xml:space="preserve">Code of 1975, P. L. 233, No. 92 as amended, 51 Pa. C. S. §7309), or any other characteristic protected by </w:t>
      </w:r>
      <w:r w:rsidRPr="008A4977">
        <w:rPr>
          <w:rFonts w:ascii="Arial" w:hAnsi="Arial" w:cs="Arial"/>
          <w:i/>
          <w:iCs/>
          <w:sz w:val="20"/>
        </w:rPr>
        <w:t>law (Pennsylvania Human Relations Act of 1955, as amended) (</w:t>
      </w:r>
      <w:proofErr w:type="spellStart"/>
      <w:r w:rsidRPr="008A4977">
        <w:rPr>
          <w:rFonts w:ascii="Arial" w:hAnsi="Arial" w:cs="Arial"/>
          <w:i/>
          <w:iCs/>
          <w:sz w:val="20"/>
        </w:rPr>
        <w:t>Bohlander</w:t>
      </w:r>
      <w:proofErr w:type="spellEnd"/>
      <w:r w:rsidRPr="008A4977">
        <w:rPr>
          <w:rFonts w:ascii="Arial" w:hAnsi="Arial" w:cs="Arial"/>
          <w:i/>
          <w:iCs/>
          <w:sz w:val="20"/>
        </w:rPr>
        <w:t>, Snell, Sherman, 2001, p.47).</w:t>
      </w:r>
    </w:p>
    <w:p w:rsidR="008A4977" w:rsidRDefault="008A4977" w:rsidP="008A4977">
      <w:pPr>
        <w:widowControl w:val="0"/>
        <w:autoSpaceDE w:val="0"/>
        <w:autoSpaceDN w:val="0"/>
        <w:spacing w:before="252"/>
        <w:ind w:left="648" w:right="144"/>
        <w:rPr>
          <w:rFonts w:ascii="Arial" w:hAnsi="Arial" w:cs="Arial"/>
          <w:i/>
          <w:iCs/>
          <w:sz w:val="20"/>
        </w:rPr>
      </w:pPr>
      <w:r w:rsidRPr="008A4977">
        <w:rPr>
          <w:rFonts w:ascii="Arial" w:hAnsi="Arial" w:cs="Arial"/>
          <w:i/>
          <w:iCs/>
          <w:sz w:val="20"/>
        </w:rPr>
        <w:t>This job description in no way states or implies that these are the only duties to be performed by the employee occupying this position. Employees will be required to follow any other job-related instructions and to perform any other job-related duties as requested by their supervisor.</w:t>
      </w:r>
    </w:p>
    <w:p w:rsidR="00F2502A" w:rsidRPr="008A4977" w:rsidRDefault="00F2502A" w:rsidP="008A4977">
      <w:pPr>
        <w:widowControl w:val="0"/>
        <w:autoSpaceDE w:val="0"/>
        <w:autoSpaceDN w:val="0"/>
        <w:spacing w:before="252"/>
        <w:ind w:left="648" w:right="144"/>
        <w:rPr>
          <w:rFonts w:ascii="Arial" w:hAnsi="Arial" w:cs="Arial"/>
          <w:i/>
          <w:iCs/>
          <w:sz w:val="20"/>
        </w:rPr>
      </w:pPr>
    </w:p>
    <w:p w:rsidR="008A4977" w:rsidRDefault="008A4977" w:rsidP="008A4977">
      <w:pPr>
        <w:tabs>
          <w:tab w:val="left" w:pos="1080"/>
        </w:tabs>
        <w:ind w:left="720"/>
        <w:rPr>
          <w:rFonts w:ascii="Arial" w:hAnsi="Arial" w:cs="Arial"/>
          <w:sz w:val="20"/>
        </w:rPr>
      </w:pPr>
      <w:r w:rsidRPr="008A4977">
        <w:rPr>
          <w:rFonts w:ascii="Arial" w:hAnsi="Arial" w:cs="Arial"/>
          <w:i/>
          <w:iCs/>
          <w:sz w:val="20"/>
        </w:rPr>
        <w:t>Susquehanna County Conservation District is an Equal Opportunity Employer. In compliance with the Americans with Disabilities Act, the SCCD will provide reasonable accommodations to qualified individuals with disabilities and encourages both prospective employees and incumbents to discuss potential accommodations with the employer</w:t>
      </w:r>
    </w:p>
    <w:p w:rsidR="00CC2744" w:rsidRDefault="00CC2744" w:rsidP="007408F4">
      <w:pPr>
        <w:pStyle w:val="Header"/>
        <w:tabs>
          <w:tab w:val="clear" w:pos="4320"/>
          <w:tab w:val="clear" w:pos="8640"/>
        </w:tabs>
        <w:jc w:val="center"/>
        <w:rPr>
          <w:rFonts w:ascii="Arial" w:hAnsi="Arial" w:cs="Arial"/>
          <w:b/>
          <w:sz w:val="20"/>
        </w:rPr>
      </w:pPr>
    </w:p>
    <w:sectPr w:rsidR="00CC2744" w:rsidSect="00395132">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295" w:rsidRDefault="00532295" w:rsidP="00A1160D">
      <w:r>
        <w:separator/>
      </w:r>
    </w:p>
  </w:endnote>
  <w:endnote w:type="continuationSeparator" w:id="0">
    <w:p w:rsidR="00532295" w:rsidRDefault="00532295" w:rsidP="00A1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B22" w:rsidRDefault="00422BE7">
    <w:pPr>
      <w:pStyle w:val="Footer"/>
      <w:jc w:val="center"/>
    </w:pPr>
    <w:r>
      <w:fldChar w:fldCharType="begin"/>
    </w:r>
    <w:r w:rsidR="00BD4A60">
      <w:instrText xml:space="preserve"> PAGE   \* MERGEFORMAT </w:instrText>
    </w:r>
    <w:r>
      <w:fldChar w:fldCharType="separate"/>
    </w:r>
    <w:r w:rsidR="002F6F11">
      <w:rPr>
        <w:noProof/>
      </w:rPr>
      <w:t>3</w:t>
    </w:r>
    <w:r>
      <w:rPr>
        <w:noProof/>
      </w:rPr>
      <w:fldChar w:fldCharType="end"/>
    </w:r>
  </w:p>
  <w:p w:rsidR="00A1160D" w:rsidRDefault="00A1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295" w:rsidRDefault="00532295" w:rsidP="00A1160D">
      <w:r>
        <w:separator/>
      </w:r>
    </w:p>
  </w:footnote>
  <w:footnote w:type="continuationSeparator" w:id="0">
    <w:p w:rsidR="00532295" w:rsidRDefault="00532295" w:rsidP="00A1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F23"/>
    <w:multiLevelType w:val="hybridMultilevel"/>
    <w:tmpl w:val="5804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A050"/>
    <w:multiLevelType w:val="singleLevel"/>
    <w:tmpl w:val="149D6175"/>
    <w:lvl w:ilvl="0">
      <w:numFmt w:val="bullet"/>
      <w:lvlText w:val="·"/>
      <w:lvlJc w:val="left"/>
      <w:pPr>
        <w:tabs>
          <w:tab w:val="num" w:pos="360"/>
        </w:tabs>
        <w:ind w:left="720" w:hanging="360"/>
      </w:pPr>
      <w:rPr>
        <w:rFonts w:ascii="Symbol" w:hAnsi="Symbol" w:cs="Symbol"/>
        <w:snapToGrid/>
        <w:sz w:val="20"/>
        <w:szCs w:val="20"/>
      </w:rPr>
    </w:lvl>
  </w:abstractNum>
  <w:abstractNum w:abstractNumId="2" w15:restartNumberingAfterBreak="0">
    <w:nsid w:val="05507CEF"/>
    <w:multiLevelType w:val="hybridMultilevel"/>
    <w:tmpl w:val="5F7A4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625338"/>
    <w:multiLevelType w:val="singleLevel"/>
    <w:tmpl w:val="4501A65B"/>
    <w:lvl w:ilvl="0">
      <w:numFmt w:val="bullet"/>
      <w:lvlText w:val="·"/>
      <w:lvlJc w:val="left"/>
      <w:pPr>
        <w:tabs>
          <w:tab w:val="num" w:pos="432"/>
        </w:tabs>
        <w:ind w:left="792" w:hanging="432"/>
      </w:pPr>
      <w:rPr>
        <w:rFonts w:ascii="Symbol" w:hAnsi="Symbol" w:cs="Symbol"/>
        <w:snapToGrid/>
        <w:spacing w:val="-1"/>
        <w:sz w:val="20"/>
        <w:szCs w:val="20"/>
      </w:rPr>
    </w:lvl>
  </w:abstractNum>
  <w:abstractNum w:abstractNumId="4" w15:restartNumberingAfterBreak="0">
    <w:nsid w:val="092F0FE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D470A9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0DD183B"/>
    <w:multiLevelType w:val="hybridMultilevel"/>
    <w:tmpl w:val="75C8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34AFD"/>
    <w:multiLevelType w:val="hybridMultilevel"/>
    <w:tmpl w:val="46CEC5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6671312"/>
    <w:multiLevelType w:val="hybridMultilevel"/>
    <w:tmpl w:val="B9A45ADA"/>
    <w:lvl w:ilvl="0" w:tplc="4501A65B">
      <w:numFmt w:val="bullet"/>
      <w:lvlText w:val="·"/>
      <w:lvlJc w:val="left"/>
      <w:pPr>
        <w:ind w:left="720" w:hanging="360"/>
      </w:pPr>
      <w:rPr>
        <w:rFonts w:ascii="Symbol" w:hAnsi="Symbol" w:cs="Symbol"/>
        <w:snapToGrid/>
        <w:spacing w:val="-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A2E0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D760A1"/>
    <w:multiLevelType w:val="hybridMultilevel"/>
    <w:tmpl w:val="96E8A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303B0A"/>
    <w:multiLevelType w:val="multilevel"/>
    <w:tmpl w:val="F6C2F67C"/>
    <w:numStyleLink w:val="Style2"/>
  </w:abstractNum>
  <w:abstractNum w:abstractNumId="12" w15:restartNumberingAfterBreak="0">
    <w:nsid w:val="1F9C67BB"/>
    <w:multiLevelType w:val="hybridMultilevel"/>
    <w:tmpl w:val="5AC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C5812"/>
    <w:multiLevelType w:val="hybridMultilevel"/>
    <w:tmpl w:val="2898CA8A"/>
    <w:lvl w:ilvl="0" w:tplc="31EEF77A">
      <w:start w:val="1"/>
      <w:numFmt w:val="bullet"/>
      <w:lvlText w:val=""/>
      <w:lvlJc w:val="left"/>
      <w:pPr>
        <w:tabs>
          <w:tab w:val="num" w:pos="0"/>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42B08"/>
    <w:multiLevelType w:val="hybridMultilevel"/>
    <w:tmpl w:val="39025EB8"/>
    <w:lvl w:ilvl="0" w:tplc="D2E416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29314B"/>
    <w:multiLevelType w:val="multilevel"/>
    <w:tmpl w:val="96E8AACA"/>
    <w:numStyleLink w:val="Style1"/>
  </w:abstractNum>
  <w:abstractNum w:abstractNumId="16" w15:restartNumberingAfterBreak="0">
    <w:nsid w:val="271A3A44"/>
    <w:multiLevelType w:val="hybridMultilevel"/>
    <w:tmpl w:val="F6C2F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4929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EEE2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6725E0"/>
    <w:multiLevelType w:val="multilevel"/>
    <w:tmpl w:val="96E8AACA"/>
    <w:numStyleLink w:val="Style1"/>
  </w:abstractNum>
  <w:abstractNum w:abstractNumId="20" w15:restartNumberingAfterBreak="0">
    <w:nsid w:val="32970A22"/>
    <w:multiLevelType w:val="hybridMultilevel"/>
    <w:tmpl w:val="E5E28A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D5822"/>
    <w:multiLevelType w:val="singleLevel"/>
    <w:tmpl w:val="0409000F"/>
    <w:lvl w:ilvl="0">
      <w:start w:val="1"/>
      <w:numFmt w:val="decimal"/>
      <w:lvlText w:val="%1."/>
      <w:lvlJc w:val="left"/>
      <w:pPr>
        <w:ind w:left="1080" w:hanging="360"/>
      </w:pPr>
      <w:rPr>
        <w:rFonts w:hint="default"/>
      </w:rPr>
    </w:lvl>
  </w:abstractNum>
  <w:abstractNum w:abstractNumId="22" w15:restartNumberingAfterBreak="0">
    <w:nsid w:val="34FA0E40"/>
    <w:multiLevelType w:val="singleLevel"/>
    <w:tmpl w:val="A5682A0A"/>
    <w:lvl w:ilvl="0">
      <w:start w:val="1"/>
      <w:numFmt w:val="upperLetter"/>
      <w:lvlText w:val="%1."/>
      <w:lvlJc w:val="left"/>
      <w:pPr>
        <w:tabs>
          <w:tab w:val="num" w:pos="1440"/>
        </w:tabs>
        <w:ind w:left="1440" w:hanging="720"/>
      </w:pPr>
      <w:rPr>
        <w:rFonts w:hint="default"/>
      </w:rPr>
    </w:lvl>
  </w:abstractNum>
  <w:abstractNum w:abstractNumId="23" w15:restartNumberingAfterBreak="0">
    <w:nsid w:val="3ADC578F"/>
    <w:multiLevelType w:val="hybridMultilevel"/>
    <w:tmpl w:val="B46039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3B020DD5"/>
    <w:multiLevelType w:val="multilevel"/>
    <w:tmpl w:val="CAF471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D5E6E52"/>
    <w:multiLevelType w:val="hybridMultilevel"/>
    <w:tmpl w:val="27F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00D2D"/>
    <w:multiLevelType w:val="multilevel"/>
    <w:tmpl w:val="F6C2F67C"/>
    <w:numStyleLink w:val="Style2"/>
  </w:abstractNum>
  <w:abstractNum w:abstractNumId="27" w15:restartNumberingAfterBreak="0">
    <w:nsid w:val="3FC0715E"/>
    <w:multiLevelType w:val="hybridMultilevel"/>
    <w:tmpl w:val="70F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966F5C"/>
    <w:multiLevelType w:val="hybridMultilevel"/>
    <w:tmpl w:val="BD72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80D6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6E92D92"/>
    <w:multiLevelType w:val="hybridMultilevel"/>
    <w:tmpl w:val="FE56C8AC"/>
    <w:lvl w:ilvl="0" w:tplc="47F4C226">
      <w:start w:val="1"/>
      <w:numFmt w:val="bullet"/>
      <w:lvlText w:val=""/>
      <w:lvlJc w:val="left"/>
      <w:pPr>
        <w:tabs>
          <w:tab w:val="num" w:pos="720"/>
        </w:tabs>
        <w:ind w:left="720" w:hanging="360"/>
      </w:pPr>
      <w:rPr>
        <w:rFonts w:ascii="Symbol" w:hAnsi="Symbol" w:hint="default"/>
      </w:rPr>
    </w:lvl>
    <w:lvl w:ilvl="1" w:tplc="9C9E0480" w:tentative="1">
      <w:start w:val="1"/>
      <w:numFmt w:val="bullet"/>
      <w:lvlText w:val="o"/>
      <w:lvlJc w:val="left"/>
      <w:pPr>
        <w:tabs>
          <w:tab w:val="num" w:pos="1440"/>
        </w:tabs>
        <w:ind w:left="1440" w:hanging="360"/>
      </w:pPr>
      <w:rPr>
        <w:rFonts w:ascii="Courier New" w:hAnsi="Courier New" w:hint="default"/>
      </w:rPr>
    </w:lvl>
    <w:lvl w:ilvl="2" w:tplc="EBDCD3E2" w:tentative="1">
      <w:start w:val="1"/>
      <w:numFmt w:val="bullet"/>
      <w:lvlText w:val=""/>
      <w:lvlJc w:val="left"/>
      <w:pPr>
        <w:tabs>
          <w:tab w:val="num" w:pos="2160"/>
        </w:tabs>
        <w:ind w:left="2160" w:hanging="360"/>
      </w:pPr>
      <w:rPr>
        <w:rFonts w:ascii="Wingdings" w:hAnsi="Wingdings" w:hint="default"/>
      </w:rPr>
    </w:lvl>
    <w:lvl w:ilvl="3" w:tplc="201C3A8A" w:tentative="1">
      <w:start w:val="1"/>
      <w:numFmt w:val="bullet"/>
      <w:lvlText w:val=""/>
      <w:lvlJc w:val="left"/>
      <w:pPr>
        <w:tabs>
          <w:tab w:val="num" w:pos="2880"/>
        </w:tabs>
        <w:ind w:left="2880" w:hanging="360"/>
      </w:pPr>
      <w:rPr>
        <w:rFonts w:ascii="Symbol" w:hAnsi="Symbol" w:hint="default"/>
      </w:rPr>
    </w:lvl>
    <w:lvl w:ilvl="4" w:tplc="31CE35DA" w:tentative="1">
      <w:start w:val="1"/>
      <w:numFmt w:val="bullet"/>
      <w:lvlText w:val="o"/>
      <w:lvlJc w:val="left"/>
      <w:pPr>
        <w:tabs>
          <w:tab w:val="num" w:pos="3600"/>
        </w:tabs>
        <w:ind w:left="3600" w:hanging="360"/>
      </w:pPr>
      <w:rPr>
        <w:rFonts w:ascii="Courier New" w:hAnsi="Courier New" w:hint="default"/>
      </w:rPr>
    </w:lvl>
    <w:lvl w:ilvl="5" w:tplc="6FD813E4" w:tentative="1">
      <w:start w:val="1"/>
      <w:numFmt w:val="bullet"/>
      <w:lvlText w:val=""/>
      <w:lvlJc w:val="left"/>
      <w:pPr>
        <w:tabs>
          <w:tab w:val="num" w:pos="4320"/>
        </w:tabs>
        <w:ind w:left="4320" w:hanging="360"/>
      </w:pPr>
      <w:rPr>
        <w:rFonts w:ascii="Wingdings" w:hAnsi="Wingdings" w:hint="default"/>
      </w:rPr>
    </w:lvl>
    <w:lvl w:ilvl="6" w:tplc="52620A52" w:tentative="1">
      <w:start w:val="1"/>
      <w:numFmt w:val="bullet"/>
      <w:lvlText w:val=""/>
      <w:lvlJc w:val="left"/>
      <w:pPr>
        <w:tabs>
          <w:tab w:val="num" w:pos="5040"/>
        </w:tabs>
        <w:ind w:left="5040" w:hanging="360"/>
      </w:pPr>
      <w:rPr>
        <w:rFonts w:ascii="Symbol" w:hAnsi="Symbol" w:hint="default"/>
      </w:rPr>
    </w:lvl>
    <w:lvl w:ilvl="7" w:tplc="5706EEBC" w:tentative="1">
      <w:start w:val="1"/>
      <w:numFmt w:val="bullet"/>
      <w:lvlText w:val="o"/>
      <w:lvlJc w:val="left"/>
      <w:pPr>
        <w:tabs>
          <w:tab w:val="num" w:pos="5760"/>
        </w:tabs>
        <w:ind w:left="5760" w:hanging="360"/>
      </w:pPr>
      <w:rPr>
        <w:rFonts w:ascii="Courier New" w:hAnsi="Courier New" w:hint="default"/>
      </w:rPr>
    </w:lvl>
    <w:lvl w:ilvl="8" w:tplc="2E6AF03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7937D7"/>
    <w:multiLevelType w:val="hybridMultilevel"/>
    <w:tmpl w:val="DA3A71F6"/>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32" w15:restartNumberingAfterBreak="0">
    <w:nsid w:val="49906CCE"/>
    <w:multiLevelType w:val="multilevel"/>
    <w:tmpl w:val="EA623CBA"/>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4B2B6638"/>
    <w:multiLevelType w:val="hybridMultilevel"/>
    <w:tmpl w:val="710EA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FEC6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2B4D01"/>
    <w:multiLevelType w:val="hybridMultilevel"/>
    <w:tmpl w:val="A6208372"/>
    <w:lvl w:ilvl="0" w:tplc="0409000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539D6B36"/>
    <w:multiLevelType w:val="hybridMultilevel"/>
    <w:tmpl w:val="8098BE20"/>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59E27CF1"/>
    <w:multiLevelType w:val="multilevel"/>
    <w:tmpl w:val="DD4662F0"/>
    <w:lvl w:ilvl="0">
      <w:start w:val="1"/>
      <w:numFmt w:val="bullet"/>
      <w:lvlText w:val=""/>
      <w:lvlJc w:val="left"/>
      <w:pPr>
        <w:ind w:left="72" w:firstLine="288"/>
      </w:pPr>
      <w:rPr>
        <w:rFonts w:ascii="Symbol" w:hAnsi="Symbol" w:hint="default"/>
      </w:rPr>
    </w:lvl>
    <w:lvl w:ilvl="1">
      <w:start w:val="1"/>
      <w:numFmt w:val="bullet"/>
      <w:lvlRestart w:val="0"/>
      <w:lvlText w:val=""/>
      <w:lvlJc w:val="left"/>
      <w:pPr>
        <w:ind w:left="720" w:firstLine="0"/>
      </w:pPr>
      <w:rPr>
        <w:rFonts w:ascii="Symbol" w:hAnsi="Symbol" w:hint="default"/>
      </w:rPr>
    </w:lvl>
    <w:lvl w:ilvl="2">
      <w:start w:val="1"/>
      <w:numFmt w:val="bullet"/>
      <w:lvlText w:val=""/>
      <w:lvlJc w:val="left"/>
      <w:pPr>
        <w:ind w:left="1080" w:firstLine="0"/>
      </w:pPr>
      <w:rPr>
        <w:rFonts w:ascii="Wingdings" w:hAnsi="Wingdings" w:hint="default"/>
      </w:rPr>
    </w:lvl>
    <w:lvl w:ilvl="3">
      <w:start w:val="1"/>
      <w:numFmt w:val="bullet"/>
      <w:lvlText w:val=""/>
      <w:lvlJc w:val="left"/>
      <w:pPr>
        <w:ind w:left="1440" w:firstLine="0"/>
      </w:pPr>
      <w:rPr>
        <w:rFonts w:ascii="Symbol" w:hAnsi="Symbol" w:hint="default"/>
      </w:rPr>
    </w:lvl>
    <w:lvl w:ilvl="4">
      <w:start w:val="1"/>
      <w:numFmt w:val="bullet"/>
      <w:lvlText w:val="o"/>
      <w:lvlJc w:val="left"/>
      <w:pPr>
        <w:ind w:left="1800" w:firstLine="0"/>
      </w:pPr>
      <w:rPr>
        <w:rFonts w:ascii="Courier New" w:hAnsi="Courier New" w:cs="Courier New" w:hint="default"/>
      </w:rPr>
    </w:lvl>
    <w:lvl w:ilvl="5">
      <w:start w:val="1"/>
      <w:numFmt w:val="bullet"/>
      <w:lvlText w:val=""/>
      <w:lvlJc w:val="left"/>
      <w:pPr>
        <w:ind w:left="2160" w:firstLine="0"/>
      </w:pPr>
      <w:rPr>
        <w:rFonts w:ascii="Wingdings" w:hAnsi="Wingdings" w:hint="default"/>
      </w:rPr>
    </w:lvl>
    <w:lvl w:ilvl="6">
      <w:start w:val="1"/>
      <w:numFmt w:val="bullet"/>
      <w:lvlText w:val=""/>
      <w:lvlJc w:val="left"/>
      <w:pPr>
        <w:ind w:left="2520" w:firstLine="0"/>
      </w:pPr>
      <w:rPr>
        <w:rFonts w:ascii="Symbol" w:hAnsi="Symbol" w:hint="default"/>
      </w:rPr>
    </w:lvl>
    <w:lvl w:ilvl="7">
      <w:start w:val="1"/>
      <w:numFmt w:val="bullet"/>
      <w:lvlText w:val="o"/>
      <w:lvlJc w:val="left"/>
      <w:pPr>
        <w:ind w:left="2880" w:firstLine="0"/>
      </w:pPr>
      <w:rPr>
        <w:rFonts w:ascii="Courier New" w:hAnsi="Courier New" w:cs="Courier New" w:hint="default"/>
      </w:rPr>
    </w:lvl>
    <w:lvl w:ilvl="8">
      <w:start w:val="1"/>
      <w:numFmt w:val="bullet"/>
      <w:lvlText w:val=""/>
      <w:lvlJc w:val="left"/>
      <w:pPr>
        <w:ind w:left="3240" w:firstLine="0"/>
      </w:pPr>
      <w:rPr>
        <w:rFonts w:ascii="Wingdings" w:hAnsi="Wingdings" w:hint="default"/>
      </w:rPr>
    </w:lvl>
  </w:abstractNum>
  <w:abstractNum w:abstractNumId="38" w15:restartNumberingAfterBreak="0">
    <w:nsid w:val="5DBD6104"/>
    <w:multiLevelType w:val="singleLevel"/>
    <w:tmpl w:val="31EEF77A"/>
    <w:lvl w:ilvl="0">
      <w:start w:val="1"/>
      <w:numFmt w:val="bullet"/>
      <w:lvlText w:val=""/>
      <w:lvlJc w:val="left"/>
      <w:pPr>
        <w:tabs>
          <w:tab w:val="num" w:pos="-216"/>
        </w:tabs>
        <w:ind w:left="216" w:hanging="216"/>
      </w:pPr>
      <w:rPr>
        <w:rFonts w:ascii="Symbol" w:hAnsi="Symbol" w:hint="default"/>
      </w:rPr>
    </w:lvl>
  </w:abstractNum>
  <w:abstractNum w:abstractNumId="39" w15:restartNumberingAfterBreak="0">
    <w:nsid w:val="5F551187"/>
    <w:multiLevelType w:val="hybridMultilevel"/>
    <w:tmpl w:val="30A46396"/>
    <w:lvl w:ilvl="0" w:tplc="31EEF77A">
      <w:start w:val="1"/>
      <w:numFmt w:val="bullet"/>
      <w:lvlText w:val=""/>
      <w:lvlJc w:val="left"/>
      <w:pPr>
        <w:tabs>
          <w:tab w:val="num" w:pos="0"/>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C35A48"/>
    <w:multiLevelType w:val="multilevel"/>
    <w:tmpl w:val="96E8AACA"/>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C19379B"/>
    <w:multiLevelType w:val="multilevel"/>
    <w:tmpl w:val="F6C2F67C"/>
    <w:styleLink w:val="Style2"/>
    <w:lvl w:ilvl="0">
      <w:start w:val="1"/>
      <w:numFmt w:val="bullet"/>
      <w:lvlText w:val=""/>
      <w:lvlJc w:val="left"/>
      <w:pPr>
        <w:ind w:left="36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6E421797"/>
    <w:multiLevelType w:val="hybridMultilevel"/>
    <w:tmpl w:val="6848F3AC"/>
    <w:lvl w:ilvl="0" w:tplc="5FA4857A">
      <w:start w:val="1"/>
      <w:numFmt w:val="bullet"/>
      <w:lvlText w:val=""/>
      <w:lvlJc w:val="left"/>
      <w:pPr>
        <w:ind w:left="720" w:hanging="360"/>
      </w:pPr>
      <w:rPr>
        <w:rFonts w:ascii="Symbol" w:hAnsi="Symbol" w:hint="default"/>
      </w:rPr>
    </w:lvl>
    <w:lvl w:ilvl="1" w:tplc="17A45E64" w:tentative="1">
      <w:start w:val="1"/>
      <w:numFmt w:val="bullet"/>
      <w:lvlText w:val="o"/>
      <w:lvlJc w:val="left"/>
      <w:pPr>
        <w:ind w:left="1440" w:hanging="360"/>
      </w:pPr>
      <w:rPr>
        <w:rFonts w:ascii="Courier New" w:hAnsi="Courier New" w:cs="Courier New" w:hint="default"/>
      </w:rPr>
    </w:lvl>
    <w:lvl w:ilvl="2" w:tplc="859AF4BE" w:tentative="1">
      <w:start w:val="1"/>
      <w:numFmt w:val="bullet"/>
      <w:lvlText w:val=""/>
      <w:lvlJc w:val="left"/>
      <w:pPr>
        <w:ind w:left="2160" w:hanging="360"/>
      </w:pPr>
      <w:rPr>
        <w:rFonts w:ascii="Wingdings" w:hAnsi="Wingdings" w:hint="default"/>
      </w:rPr>
    </w:lvl>
    <w:lvl w:ilvl="3" w:tplc="A100FCA6" w:tentative="1">
      <w:start w:val="1"/>
      <w:numFmt w:val="bullet"/>
      <w:lvlText w:val=""/>
      <w:lvlJc w:val="left"/>
      <w:pPr>
        <w:ind w:left="2880" w:hanging="360"/>
      </w:pPr>
      <w:rPr>
        <w:rFonts w:ascii="Symbol" w:hAnsi="Symbol" w:hint="default"/>
      </w:rPr>
    </w:lvl>
    <w:lvl w:ilvl="4" w:tplc="F7B69146" w:tentative="1">
      <w:start w:val="1"/>
      <w:numFmt w:val="bullet"/>
      <w:lvlText w:val="o"/>
      <w:lvlJc w:val="left"/>
      <w:pPr>
        <w:ind w:left="3600" w:hanging="360"/>
      </w:pPr>
      <w:rPr>
        <w:rFonts w:ascii="Courier New" w:hAnsi="Courier New" w:cs="Courier New" w:hint="default"/>
      </w:rPr>
    </w:lvl>
    <w:lvl w:ilvl="5" w:tplc="B298DE7A" w:tentative="1">
      <w:start w:val="1"/>
      <w:numFmt w:val="bullet"/>
      <w:lvlText w:val=""/>
      <w:lvlJc w:val="left"/>
      <w:pPr>
        <w:ind w:left="4320" w:hanging="360"/>
      </w:pPr>
      <w:rPr>
        <w:rFonts w:ascii="Wingdings" w:hAnsi="Wingdings" w:hint="default"/>
      </w:rPr>
    </w:lvl>
    <w:lvl w:ilvl="6" w:tplc="98D0ED7A" w:tentative="1">
      <w:start w:val="1"/>
      <w:numFmt w:val="bullet"/>
      <w:lvlText w:val=""/>
      <w:lvlJc w:val="left"/>
      <w:pPr>
        <w:ind w:left="5040" w:hanging="360"/>
      </w:pPr>
      <w:rPr>
        <w:rFonts w:ascii="Symbol" w:hAnsi="Symbol" w:hint="default"/>
      </w:rPr>
    </w:lvl>
    <w:lvl w:ilvl="7" w:tplc="1220BBA8" w:tentative="1">
      <w:start w:val="1"/>
      <w:numFmt w:val="bullet"/>
      <w:lvlText w:val="o"/>
      <w:lvlJc w:val="left"/>
      <w:pPr>
        <w:ind w:left="5760" w:hanging="360"/>
      </w:pPr>
      <w:rPr>
        <w:rFonts w:ascii="Courier New" w:hAnsi="Courier New" w:cs="Courier New" w:hint="default"/>
      </w:rPr>
    </w:lvl>
    <w:lvl w:ilvl="8" w:tplc="9942FE36" w:tentative="1">
      <w:start w:val="1"/>
      <w:numFmt w:val="bullet"/>
      <w:lvlText w:val=""/>
      <w:lvlJc w:val="left"/>
      <w:pPr>
        <w:ind w:left="6480" w:hanging="360"/>
      </w:pPr>
      <w:rPr>
        <w:rFonts w:ascii="Wingdings" w:hAnsi="Wingdings" w:hint="default"/>
      </w:rPr>
    </w:lvl>
  </w:abstractNum>
  <w:abstractNum w:abstractNumId="43" w15:restartNumberingAfterBreak="0">
    <w:nsid w:val="71743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78D2856"/>
    <w:multiLevelType w:val="hybridMultilevel"/>
    <w:tmpl w:val="4EE286A0"/>
    <w:lvl w:ilvl="0" w:tplc="6FA221D4">
      <w:start w:val="1"/>
      <w:numFmt w:val="bullet"/>
      <w:lvlText w:val=""/>
      <w:lvlJc w:val="left"/>
      <w:pPr>
        <w:ind w:left="1080" w:hanging="360"/>
      </w:pPr>
      <w:rPr>
        <w:rFonts w:ascii="Symbol" w:hAnsi="Symbol" w:hint="default"/>
      </w:rPr>
    </w:lvl>
    <w:lvl w:ilvl="1" w:tplc="4AD8ABF4" w:tentative="1">
      <w:start w:val="1"/>
      <w:numFmt w:val="bullet"/>
      <w:lvlText w:val="o"/>
      <w:lvlJc w:val="left"/>
      <w:pPr>
        <w:ind w:left="1800" w:hanging="360"/>
      </w:pPr>
      <w:rPr>
        <w:rFonts w:ascii="Courier New" w:hAnsi="Courier New" w:cs="Courier New" w:hint="default"/>
      </w:rPr>
    </w:lvl>
    <w:lvl w:ilvl="2" w:tplc="4D1EE2A6" w:tentative="1">
      <w:start w:val="1"/>
      <w:numFmt w:val="bullet"/>
      <w:lvlText w:val=""/>
      <w:lvlJc w:val="left"/>
      <w:pPr>
        <w:ind w:left="2520" w:hanging="360"/>
      </w:pPr>
      <w:rPr>
        <w:rFonts w:ascii="Wingdings" w:hAnsi="Wingdings" w:hint="default"/>
      </w:rPr>
    </w:lvl>
    <w:lvl w:ilvl="3" w:tplc="94C82C18" w:tentative="1">
      <w:start w:val="1"/>
      <w:numFmt w:val="bullet"/>
      <w:lvlText w:val=""/>
      <w:lvlJc w:val="left"/>
      <w:pPr>
        <w:ind w:left="3240" w:hanging="360"/>
      </w:pPr>
      <w:rPr>
        <w:rFonts w:ascii="Symbol" w:hAnsi="Symbol" w:hint="default"/>
      </w:rPr>
    </w:lvl>
    <w:lvl w:ilvl="4" w:tplc="033ED23A" w:tentative="1">
      <w:start w:val="1"/>
      <w:numFmt w:val="bullet"/>
      <w:lvlText w:val="o"/>
      <w:lvlJc w:val="left"/>
      <w:pPr>
        <w:ind w:left="3960" w:hanging="360"/>
      </w:pPr>
      <w:rPr>
        <w:rFonts w:ascii="Courier New" w:hAnsi="Courier New" w:cs="Courier New" w:hint="default"/>
      </w:rPr>
    </w:lvl>
    <w:lvl w:ilvl="5" w:tplc="9378E264" w:tentative="1">
      <w:start w:val="1"/>
      <w:numFmt w:val="bullet"/>
      <w:lvlText w:val=""/>
      <w:lvlJc w:val="left"/>
      <w:pPr>
        <w:ind w:left="4680" w:hanging="360"/>
      </w:pPr>
      <w:rPr>
        <w:rFonts w:ascii="Wingdings" w:hAnsi="Wingdings" w:hint="default"/>
      </w:rPr>
    </w:lvl>
    <w:lvl w:ilvl="6" w:tplc="B7F6C862" w:tentative="1">
      <w:start w:val="1"/>
      <w:numFmt w:val="bullet"/>
      <w:lvlText w:val=""/>
      <w:lvlJc w:val="left"/>
      <w:pPr>
        <w:ind w:left="5400" w:hanging="360"/>
      </w:pPr>
      <w:rPr>
        <w:rFonts w:ascii="Symbol" w:hAnsi="Symbol" w:hint="default"/>
      </w:rPr>
    </w:lvl>
    <w:lvl w:ilvl="7" w:tplc="10F2656A" w:tentative="1">
      <w:start w:val="1"/>
      <w:numFmt w:val="bullet"/>
      <w:lvlText w:val="o"/>
      <w:lvlJc w:val="left"/>
      <w:pPr>
        <w:ind w:left="6120" w:hanging="360"/>
      </w:pPr>
      <w:rPr>
        <w:rFonts w:ascii="Courier New" w:hAnsi="Courier New" w:cs="Courier New" w:hint="default"/>
      </w:rPr>
    </w:lvl>
    <w:lvl w:ilvl="8" w:tplc="2000179A" w:tentative="1">
      <w:start w:val="1"/>
      <w:numFmt w:val="bullet"/>
      <w:lvlText w:val=""/>
      <w:lvlJc w:val="left"/>
      <w:pPr>
        <w:ind w:left="6840" w:hanging="360"/>
      </w:pPr>
      <w:rPr>
        <w:rFonts w:ascii="Wingdings" w:hAnsi="Wingdings" w:hint="default"/>
      </w:rPr>
    </w:lvl>
  </w:abstractNum>
  <w:abstractNum w:abstractNumId="45" w15:restartNumberingAfterBreak="0">
    <w:nsid w:val="7D9C1CB3"/>
    <w:multiLevelType w:val="multilevel"/>
    <w:tmpl w:val="8850E0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DC07250"/>
    <w:multiLevelType w:val="hybridMultilevel"/>
    <w:tmpl w:val="958EDDA0"/>
    <w:lvl w:ilvl="0" w:tplc="31EEF77A">
      <w:start w:val="1"/>
      <w:numFmt w:val="bullet"/>
      <w:lvlText w:val=""/>
      <w:lvlJc w:val="left"/>
      <w:pPr>
        <w:tabs>
          <w:tab w:val="num" w:pos="0"/>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4"/>
  </w:num>
  <w:num w:numId="4">
    <w:abstractNumId w:val="5"/>
  </w:num>
  <w:num w:numId="5">
    <w:abstractNumId w:val="29"/>
  </w:num>
  <w:num w:numId="6">
    <w:abstractNumId w:val="38"/>
  </w:num>
  <w:num w:numId="7">
    <w:abstractNumId w:val="18"/>
  </w:num>
  <w:num w:numId="8">
    <w:abstractNumId w:val="43"/>
  </w:num>
  <w:num w:numId="9">
    <w:abstractNumId w:val="7"/>
  </w:num>
  <w:num w:numId="10">
    <w:abstractNumId w:val="30"/>
  </w:num>
  <w:num w:numId="11">
    <w:abstractNumId w:val="27"/>
  </w:num>
  <w:num w:numId="12">
    <w:abstractNumId w:val="28"/>
  </w:num>
  <w:num w:numId="13">
    <w:abstractNumId w:val="0"/>
  </w:num>
  <w:num w:numId="14">
    <w:abstractNumId w:val="31"/>
  </w:num>
  <w:num w:numId="15">
    <w:abstractNumId w:val="25"/>
  </w:num>
  <w:num w:numId="16">
    <w:abstractNumId w:val="42"/>
  </w:num>
  <w:num w:numId="17">
    <w:abstractNumId w:val="35"/>
  </w:num>
  <w:num w:numId="18">
    <w:abstractNumId w:val="14"/>
  </w:num>
  <w:num w:numId="19">
    <w:abstractNumId w:val="44"/>
  </w:num>
  <w:num w:numId="20">
    <w:abstractNumId w:val="32"/>
  </w:num>
  <w:num w:numId="21">
    <w:abstractNumId w:val="10"/>
  </w:num>
  <w:num w:numId="22">
    <w:abstractNumId w:val="40"/>
  </w:num>
  <w:num w:numId="23">
    <w:abstractNumId w:val="15"/>
  </w:num>
  <w:num w:numId="24">
    <w:abstractNumId w:val="21"/>
  </w:num>
  <w:num w:numId="25">
    <w:abstractNumId w:val="33"/>
  </w:num>
  <w:num w:numId="26">
    <w:abstractNumId w:val="2"/>
  </w:num>
  <w:num w:numId="27">
    <w:abstractNumId w:val="17"/>
  </w:num>
  <w:num w:numId="28">
    <w:abstractNumId w:val="45"/>
  </w:num>
  <w:num w:numId="29">
    <w:abstractNumId w:val="16"/>
  </w:num>
  <w:num w:numId="30">
    <w:abstractNumId w:val="41"/>
  </w:num>
  <w:num w:numId="31">
    <w:abstractNumId w:val="11"/>
  </w:num>
  <w:num w:numId="32">
    <w:abstractNumId w:val="19"/>
  </w:num>
  <w:num w:numId="33">
    <w:abstractNumId w:val="26"/>
  </w:num>
  <w:num w:numId="34">
    <w:abstractNumId w:val="24"/>
  </w:num>
  <w:num w:numId="35">
    <w:abstractNumId w:val="6"/>
  </w:num>
  <w:num w:numId="36">
    <w:abstractNumId w:val="37"/>
  </w:num>
  <w:num w:numId="37">
    <w:abstractNumId w:val="34"/>
  </w:num>
  <w:num w:numId="38">
    <w:abstractNumId w:val="46"/>
  </w:num>
  <w:num w:numId="39">
    <w:abstractNumId w:val="39"/>
  </w:num>
  <w:num w:numId="40">
    <w:abstractNumId w:val="23"/>
  </w:num>
  <w:num w:numId="41">
    <w:abstractNumId w:val="12"/>
  </w:num>
  <w:num w:numId="42">
    <w:abstractNumId w:val="13"/>
  </w:num>
  <w:num w:numId="43">
    <w:abstractNumId w:val="3"/>
  </w:num>
  <w:num w:numId="44">
    <w:abstractNumId w:val="3"/>
    <w:lvlOverride w:ilvl="0">
      <w:lvl w:ilvl="0">
        <w:numFmt w:val="bullet"/>
        <w:lvlText w:val="·"/>
        <w:lvlJc w:val="left"/>
        <w:pPr>
          <w:tabs>
            <w:tab w:val="num" w:pos="360"/>
          </w:tabs>
          <w:ind w:left="720" w:hanging="360"/>
        </w:pPr>
        <w:rPr>
          <w:rFonts w:ascii="Symbol" w:hAnsi="Symbol" w:cs="Symbol"/>
          <w:snapToGrid/>
          <w:sz w:val="20"/>
          <w:szCs w:val="20"/>
        </w:rPr>
      </w:lvl>
    </w:lvlOverride>
  </w:num>
  <w:num w:numId="45">
    <w:abstractNumId w:val="1"/>
  </w:num>
  <w:num w:numId="46">
    <w:abstractNumId w:val="36"/>
  </w:num>
  <w:num w:numId="47">
    <w:abstractNumId w:val="2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E3"/>
    <w:rsid w:val="00043B22"/>
    <w:rsid w:val="00056745"/>
    <w:rsid w:val="00061971"/>
    <w:rsid w:val="00071138"/>
    <w:rsid w:val="000818BF"/>
    <w:rsid w:val="000864DC"/>
    <w:rsid w:val="00094C1C"/>
    <w:rsid w:val="000B0A19"/>
    <w:rsid w:val="0010025C"/>
    <w:rsid w:val="00143462"/>
    <w:rsid w:val="001647AC"/>
    <w:rsid w:val="001674A2"/>
    <w:rsid w:val="001A2150"/>
    <w:rsid w:val="001A7258"/>
    <w:rsid w:val="001B68E6"/>
    <w:rsid w:val="001C5FA2"/>
    <w:rsid w:val="00210D73"/>
    <w:rsid w:val="0024738F"/>
    <w:rsid w:val="002608B7"/>
    <w:rsid w:val="00260D44"/>
    <w:rsid w:val="00262F3B"/>
    <w:rsid w:val="00264551"/>
    <w:rsid w:val="00287AAB"/>
    <w:rsid w:val="002950DD"/>
    <w:rsid w:val="002F3DFA"/>
    <w:rsid w:val="002F6F11"/>
    <w:rsid w:val="00341AE4"/>
    <w:rsid w:val="00360B0B"/>
    <w:rsid w:val="00395132"/>
    <w:rsid w:val="00422BE7"/>
    <w:rsid w:val="004247C8"/>
    <w:rsid w:val="0042645E"/>
    <w:rsid w:val="0043338C"/>
    <w:rsid w:val="00437076"/>
    <w:rsid w:val="00447325"/>
    <w:rsid w:val="004524E8"/>
    <w:rsid w:val="004603C3"/>
    <w:rsid w:val="00463B13"/>
    <w:rsid w:val="00465D68"/>
    <w:rsid w:val="00486904"/>
    <w:rsid w:val="004A0F70"/>
    <w:rsid w:val="004A2DAF"/>
    <w:rsid w:val="004E4548"/>
    <w:rsid w:val="00506CD8"/>
    <w:rsid w:val="00510DEC"/>
    <w:rsid w:val="005114AD"/>
    <w:rsid w:val="00532295"/>
    <w:rsid w:val="005326D3"/>
    <w:rsid w:val="005346D3"/>
    <w:rsid w:val="00583B66"/>
    <w:rsid w:val="00592069"/>
    <w:rsid w:val="005A0524"/>
    <w:rsid w:val="005A6745"/>
    <w:rsid w:val="005F17B7"/>
    <w:rsid w:val="005F3302"/>
    <w:rsid w:val="00604F21"/>
    <w:rsid w:val="00606EDC"/>
    <w:rsid w:val="0062685A"/>
    <w:rsid w:val="00675A2C"/>
    <w:rsid w:val="006A1156"/>
    <w:rsid w:val="006E0D99"/>
    <w:rsid w:val="006E1696"/>
    <w:rsid w:val="006E521D"/>
    <w:rsid w:val="0070152A"/>
    <w:rsid w:val="007215E1"/>
    <w:rsid w:val="00740393"/>
    <w:rsid w:val="007408F4"/>
    <w:rsid w:val="007762A8"/>
    <w:rsid w:val="00780D7F"/>
    <w:rsid w:val="00784C91"/>
    <w:rsid w:val="007D1749"/>
    <w:rsid w:val="007D6574"/>
    <w:rsid w:val="007E029C"/>
    <w:rsid w:val="00814174"/>
    <w:rsid w:val="00817CDC"/>
    <w:rsid w:val="008239B5"/>
    <w:rsid w:val="0086054A"/>
    <w:rsid w:val="00871771"/>
    <w:rsid w:val="008A4977"/>
    <w:rsid w:val="008B775F"/>
    <w:rsid w:val="008D063A"/>
    <w:rsid w:val="008E27FE"/>
    <w:rsid w:val="008E4A24"/>
    <w:rsid w:val="008F5BD0"/>
    <w:rsid w:val="009101F7"/>
    <w:rsid w:val="00970F86"/>
    <w:rsid w:val="00971025"/>
    <w:rsid w:val="009A1A36"/>
    <w:rsid w:val="009A4BC9"/>
    <w:rsid w:val="00A01703"/>
    <w:rsid w:val="00A072AB"/>
    <w:rsid w:val="00A104BC"/>
    <w:rsid w:val="00A1160D"/>
    <w:rsid w:val="00A13A12"/>
    <w:rsid w:val="00A213C5"/>
    <w:rsid w:val="00A421E5"/>
    <w:rsid w:val="00A47025"/>
    <w:rsid w:val="00A55FB4"/>
    <w:rsid w:val="00AB140B"/>
    <w:rsid w:val="00AD66BB"/>
    <w:rsid w:val="00AE7641"/>
    <w:rsid w:val="00B02929"/>
    <w:rsid w:val="00B347B0"/>
    <w:rsid w:val="00B35408"/>
    <w:rsid w:val="00B72BB0"/>
    <w:rsid w:val="00B74330"/>
    <w:rsid w:val="00BA28E1"/>
    <w:rsid w:val="00BA3EB2"/>
    <w:rsid w:val="00BA7DE0"/>
    <w:rsid w:val="00BD4A60"/>
    <w:rsid w:val="00BD5B75"/>
    <w:rsid w:val="00BE7B51"/>
    <w:rsid w:val="00BF01EC"/>
    <w:rsid w:val="00C11F8D"/>
    <w:rsid w:val="00C22600"/>
    <w:rsid w:val="00C27581"/>
    <w:rsid w:val="00C34976"/>
    <w:rsid w:val="00C63CEB"/>
    <w:rsid w:val="00C743AB"/>
    <w:rsid w:val="00CA21D1"/>
    <w:rsid w:val="00CA273C"/>
    <w:rsid w:val="00CA73A5"/>
    <w:rsid w:val="00CA7E74"/>
    <w:rsid w:val="00CC0346"/>
    <w:rsid w:val="00CC2744"/>
    <w:rsid w:val="00CE46E4"/>
    <w:rsid w:val="00CE6239"/>
    <w:rsid w:val="00D00BAF"/>
    <w:rsid w:val="00D10BE0"/>
    <w:rsid w:val="00D34287"/>
    <w:rsid w:val="00D67351"/>
    <w:rsid w:val="00D90A2F"/>
    <w:rsid w:val="00D912BC"/>
    <w:rsid w:val="00DD31E3"/>
    <w:rsid w:val="00DD604E"/>
    <w:rsid w:val="00E36800"/>
    <w:rsid w:val="00E72609"/>
    <w:rsid w:val="00EC1D0B"/>
    <w:rsid w:val="00EE3DE8"/>
    <w:rsid w:val="00F2502A"/>
    <w:rsid w:val="00F40BB6"/>
    <w:rsid w:val="00F663A2"/>
    <w:rsid w:val="00F670E6"/>
    <w:rsid w:val="00F71C57"/>
    <w:rsid w:val="00FA2791"/>
    <w:rsid w:val="00FB127B"/>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5C26D2-5BD0-412E-95DD-4968AA7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31E3"/>
    <w:pPr>
      <w:jc w:val="center"/>
    </w:pPr>
    <w:rPr>
      <w:b/>
    </w:rPr>
  </w:style>
  <w:style w:type="paragraph" w:styleId="Header">
    <w:name w:val="header"/>
    <w:basedOn w:val="Normal"/>
    <w:rsid w:val="00DD31E3"/>
    <w:pPr>
      <w:tabs>
        <w:tab w:val="center" w:pos="4320"/>
        <w:tab w:val="right" w:pos="8640"/>
      </w:tabs>
    </w:pPr>
  </w:style>
  <w:style w:type="paragraph" w:styleId="BodyTextIndent">
    <w:name w:val="Body Text Indent"/>
    <w:basedOn w:val="Normal"/>
    <w:rsid w:val="00DD31E3"/>
    <w:pPr>
      <w:tabs>
        <w:tab w:val="left" w:pos="1440"/>
      </w:tabs>
      <w:spacing w:line="360" w:lineRule="auto"/>
      <w:ind w:left="1440"/>
    </w:pPr>
  </w:style>
  <w:style w:type="numbering" w:customStyle="1" w:styleId="Style1">
    <w:name w:val="Style1"/>
    <w:rsid w:val="00740393"/>
    <w:pPr>
      <w:numPr>
        <w:numId w:val="22"/>
      </w:numPr>
    </w:pPr>
  </w:style>
  <w:style w:type="numbering" w:customStyle="1" w:styleId="Style2">
    <w:name w:val="Style2"/>
    <w:rsid w:val="006E1696"/>
    <w:pPr>
      <w:numPr>
        <w:numId w:val="30"/>
      </w:numPr>
    </w:pPr>
  </w:style>
  <w:style w:type="paragraph" w:styleId="Footer">
    <w:name w:val="footer"/>
    <w:basedOn w:val="Normal"/>
    <w:link w:val="FooterChar"/>
    <w:uiPriority w:val="99"/>
    <w:rsid w:val="00A1160D"/>
    <w:pPr>
      <w:tabs>
        <w:tab w:val="center" w:pos="4680"/>
        <w:tab w:val="right" w:pos="9360"/>
      </w:tabs>
    </w:pPr>
  </w:style>
  <w:style w:type="character" w:customStyle="1" w:styleId="FooterChar">
    <w:name w:val="Footer Char"/>
    <w:basedOn w:val="DefaultParagraphFont"/>
    <w:link w:val="Footer"/>
    <w:uiPriority w:val="99"/>
    <w:rsid w:val="00A1160D"/>
    <w:rPr>
      <w:sz w:val="24"/>
    </w:rPr>
  </w:style>
  <w:style w:type="paragraph" w:styleId="ListParagraph">
    <w:name w:val="List Paragraph"/>
    <w:basedOn w:val="Normal"/>
    <w:uiPriority w:val="34"/>
    <w:qFormat/>
    <w:rsid w:val="005F17B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Luzerne Conservation District</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SW Slocum</dc:creator>
  <cp:lastModifiedBy>DGWS</cp:lastModifiedBy>
  <cp:revision>2</cp:revision>
  <cp:lastPrinted>2013-05-05T19:50:00Z</cp:lastPrinted>
  <dcterms:created xsi:type="dcterms:W3CDTF">2020-02-12T15:06:00Z</dcterms:created>
  <dcterms:modified xsi:type="dcterms:W3CDTF">2020-02-12T15:06:00Z</dcterms:modified>
</cp:coreProperties>
</file>